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EFA2A" w14:textId="23178901" w:rsidR="001773EC" w:rsidRDefault="00CC1E4F" w:rsidP="002D7B35">
      <w:pPr>
        <w:spacing w:after="120" w:line="259" w:lineRule="auto"/>
        <w:ind w:left="0" w:firstLine="0"/>
        <w:jc w:val="left"/>
      </w:pPr>
      <w:r>
        <w:rPr>
          <w:noProof/>
        </w:rPr>
        <w:drawing>
          <wp:anchor distT="0" distB="0" distL="114300" distR="114300" simplePos="0" relativeHeight="251658240" behindDoc="1" locked="0" layoutInCell="1" allowOverlap="0" wp14:anchorId="547FCE66" wp14:editId="2E7E5D7F">
            <wp:simplePos x="0" y="0"/>
            <wp:positionH relativeFrom="column">
              <wp:posOffset>4709160</wp:posOffset>
            </wp:positionH>
            <wp:positionV relativeFrom="paragraph">
              <wp:posOffset>-472440</wp:posOffset>
            </wp:positionV>
            <wp:extent cx="993140" cy="1351915"/>
            <wp:effectExtent l="0" t="0" r="0" b="0"/>
            <wp:wrapNone/>
            <wp:docPr id="129" name="Picture 129"/>
            <wp:cNvGraphicFramePr/>
            <a:graphic xmlns:a="http://schemas.openxmlformats.org/drawingml/2006/main">
              <a:graphicData uri="http://schemas.openxmlformats.org/drawingml/2006/picture">
                <pic:pic xmlns:pic="http://schemas.openxmlformats.org/drawingml/2006/picture">
                  <pic:nvPicPr>
                    <pic:cNvPr id="129" name="Picture 129"/>
                    <pic:cNvPicPr/>
                  </pic:nvPicPr>
                  <pic:blipFill>
                    <a:blip r:embed="rId8"/>
                    <a:stretch>
                      <a:fillRect/>
                    </a:stretch>
                  </pic:blipFill>
                  <pic:spPr>
                    <a:xfrm>
                      <a:off x="0" y="0"/>
                      <a:ext cx="993140" cy="1351915"/>
                    </a:xfrm>
                    <a:prstGeom prst="rect">
                      <a:avLst/>
                    </a:prstGeom>
                  </pic:spPr>
                </pic:pic>
              </a:graphicData>
            </a:graphic>
          </wp:anchor>
        </w:drawing>
      </w:r>
      <w:r>
        <w:rPr>
          <w:b/>
          <w:sz w:val="24"/>
        </w:rPr>
        <w:t>JOB DESCRIPTION</w:t>
      </w:r>
      <w:r>
        <w:rPr>
          <w:sz w:val="24"/>
        </w:rPr>
        <w:t xml:space="preserve"> </w:t>
      </w:r>
    </w:p>
    <w:p w14:paraId="1A9FEAF6" w14:textId="77777777" w:rsidR="001773EC" w:rsidRDefault="00CC1E4F">
      <w:pPr>
        <w:spacing w:after="138" w:line="259" w:lineRule="auto"/>
        <w:ind w:left="0" w:firstLine="0"/>
        <w:jc w:val="left"/>
      </w:pPr>
      <w:r>
        <w:rPr>
          <w:sz w:val="24"/>
        </w:rPr>
        <w:t xml:space="preserve"> </w:t>
      </w:r>
    </w:p>
    <w:p w14:paraId="0405A0B5" w14:textId="77777777" w:rsidR="001773EC" w:rsidRDefault="00CC1E4F">
      <w:pPr>
        <w:tabs>
          <w:tab w:val="center" w:pos="720"/>
          <w:tab w:val="center" w:pos="1440"/>
          <w:tab w:val="center" w:pos="3007"/>
        </w:tabs>
        <w:spacing w:after="137" w:line="259" w:lineRule="auto"/>
        <w:ind w:left="-15" w:firstLine="0"/>
        <w:jc w:val="left"/>
      </w:pPr>
      <w:r>
        <w:rPr>
          <w:b/>
          <w:sz w:val="24"/>
        </w:rPr>
        <w:t>Post</w:t>
      </w:r>
      <w:r>
        <w:t xml:space="preserve"> </w:t>
      </w:r>
      <w:r>
        <w:tab/>
        <w:t xml:space="preserve"> </w:t>
      </w:r>
      <w:r>
        <w:tab/>
        <w:t xml:space="preserve"> </w:t>
      </w:r>
      <w:r>
        <w:tab/>
      </w:r>
      <w:r w:rsidRPr="00DF65DE">
        <w:rPr>
          <w:b/>
          <w:bCs/>
          <w:sz w:val="24"/>
        </w:rPr>
        <w:t>Education Officer</w:t>
      </w:r>
      <w:r w:rsidRPr="00DF65DE">
        <w:rPr>
          <w:sz w:val="24"/>
        </w:rPr>
        <w:t xml:space="preserve"> </w:t>
      </w:r>
    </w:p>
    <w:p w14:paraId="66F30237" w14:textId="77777777" w:rsidR="001773EC" w:rsidRDefault="00CC1E4F">
      <w:pPr>
        <w:tabs>
          <w:tab w:val="center" w:pos="1440"/>
          <w:tab w:val="center" w:pos="3860"/>
        </w:tabs>
        <w:spacing w:after="137" w:line="259" w:lineRule="auto"/>
        <w:ind w:left="-15" w:firstLine="0"/>
        <w:jc w:val="left"/>
      </w:pPr>
      <w:r>
        <w:rPr>
          <w:b/>
          <w:sz w:val="24"/>
        </w:rPr>
        <w:t>Hours</w:t>
      </w:r>
      <w:r>
        <w:t xml:space="preserve">  </w:t>
      </w:r>
      <w:r>
        <w:tab/>
        <w:t xml:space="preserve"> </w:t>
      </w:r>
      <w:r>
        <w:tab/>
      </w:r>
      <w:r>
        <w:rPr>
          <w:sz w:val="24"/>
        </w:rPr>
        <w:t xml:space="preserve">37 per week (fixed term for 1 year) </w:t>
      </w:r>
    </w:p>
    <w:p w14:paraId="13A8D63E" w14:textId="77777777" w:rsidR="001773EC" w:rsidRDefault="00CC1E4F">
      <w:pPr>
        <w:tabs>
          <w:tab w:val="center" w:pos="3022"/>
        </w:tabs>
        <w:spacing w:after="60" w:line="259" w:lineRule="auto"/>
        <w:ind w:left="-15" w:firstLine="0"/>
        <w:jc w:val="left"/>
      </w:pPr>
      <w:r>
        <w:rPr>
          <w:b/>
          <w:sz w:val="24"/>
        </w:rPr>
        <w:t>Responsible to</w:t>
      </w:r>
      <w:r>
        <w:t xml:space="preserve"> </w:t>
      </w:r>
      <w:r>
        <w:tab/>
      </w:r>
      <w:r>
        <w:rPr>
          <w:sz w:val="24"/>
        </w:rPr>
        <w:t xml:space="preserve">Board of Trustees </w:t>
      </w:r>
    </w:p>
    <w:p w14:paraId="4F2FCF54" w14:textId="40D58E0E" w:rsidR="001773EC" w:rsidRDefault="001773EC">
      <w:pPr>
        <w:spacing w:after="220" w:line="259" w:lineRule="auto"/>
        <w:ind w:left="0" w:firstLine="0"/>
        <w:jc w:val="left"/>
      </w:pPr>
    </w:p>
    <w:p w14:paraId="7831BC4D" w14:textId="77777777" w:rsidR="001773EC" w:rsidRDefault="00CC1E4F">
      <w:pPr>
        <w:pStyle w:val="Heading1"/>
        <w:spacing w:after="198"/>
        <w:ind w:left="-5"/>
      </w:pPr>
      <w:r>
        <w:t>Role</w:t>
      </w:r>
      <w:r>
        <w:rPr>
          <w:b w:val="0"/>
        </w:rPr>
        <w:t xml:space="preserve"> </w:t>
      </w:r>
    </w:p>
    <w:p w14:paraId="2711E0AB" w14:textId="62EFB5B1" w:rsidR="001773EC" w:rsidRPr="005502AE" w:rsidRDefault="00CC1E4F" w:rsidP="005502AE">
      <w:pPr>
        <w:spacing w:after="232"/>
        <w:ind w:left="0"/>
        <w:rPr>
          <w:sz w:val="24"/>
          <w:szCs w:val="24"/>
        </w:rPr>
      </w:pPr>
      <w:r w:rsidRPr="32370368">
        <w:rPr>
          <w:sz w:val="24"/>
          <w:szCs w:val="24"/>
        </w:rPr>
        <w:t>Brighton Students’ Union provides representation, support and services to the 1</w:t>
      </w:r>
      <w:r w:rsidR="188EA228" w:rsidRPr="32370368">
        <w:rPr>
          <w:sz w:val="24"/>
          <w:szCs w:val="24"/>
        </w:rPr>
        <w:t>7</w:t>
      </w:r>
      <w:r w:rsidRPr="32370368">
        <w:rPr>
          <w:sz w:val="24"/>
          <w:szCs w:val="24"/>
        </w:rPr>
        <w:t xml:space="preserve">,000 students studying at the University of Brighton, with a mission of </w:t>
      </w:r>
      <w:r w:rsidRPr="32370368">
        <w:rPr>
          <w:i/>
          <w:iCs/>
          <w:sz w:val="24"/>
          <w:szCs w:val="24"/>
        </w:rPr>
        <w:t>Making Student Life Better</w:t>
      </w:r>
      <w:r w:rsidRPr="32370368">
        <w:rPr>
          <w:sz w:val="24"/>
          <w:szCs w:val="24"/>
        </w:rPr>
        <w:t xml:space="preserve">. </w:t>
      </w:r>
    </w:p>
    <w:p w14:paraId="73E4BBFC" w14:textId="3A1DAF3E" w:rsidR="001773EC" w:rsidRPr="005502AE" w:rsidRDefault="00CC1E4F" w:rsidP="005502AE">
      <w:pPr>
        <w:spacing w:after="150"/>
        <w:ind w:left="0"/>
        <w:rPr>
          <w:sz w:val="24"/>
          <w:szCs w:val="24"/>
        </w:rPr>
      </w:pPr>
      <w:r w:rsidRPr="005502AE">
        <w:rPr>
          <w:sz w:val="24"/>
          <w:szCs w:val="24"/>
        </w:rPr>
        <w:t>This role is a full time, elected</w:t>
      </w:r>
      <w:r w:rsidR="002511E8">
        <w:rPr>
          <w:sz w:val="24"/>
          <w:szCs w:val="24"/>
        </w:rPr>
        <w:t>,</w:t>
      </w:r>
      <w:r w:rsidRPr="005502AE">
        <w:rPr>
          <w:sz w:val="24"/>
          <w:szCs w:val="24"/>
        </w:rPr>
        <w:t xml:space="preserve"> paid role for 12 months to be one of the lead representatives for all students. </w:t>
      </w:r>
    </w:p>
    <w:p w14:paraId="290CB7C5" w14:textId="2F8C4AF8" w:rsidR="001773EC" w:rsidRPr="005502AE" w:rsidRDefault="00CC1E4F" w:rsidP="005502AE">
      <w:pPr>
        <w:spacing w:after="250"/>
        <w:ind w:left="0"/>
        <w:rPr>
          <w:sz w:val="24"/>
          <w:szCs w:val="24"/>
        </w:rPr>
      </w:pPr>
      <w:r w:rsidRPr="005502AE">
        <w:rPr>
          <w:sz w:val="24"/>
          <w:szCs w:val="24"/>
        </w:rPr>
        <w:t xml:space="preserve">The Education Officer is responsible for the representation of students on issues affecting their academic experience within the University, locally and nationally. They achieve this by </w:t>
      </w:r>
      <w:r w:rsidR="00817D20">
        <w:rPr>
          <w:sz w:val="24"/>
          <w:szCs w:val="24"/>
        </w:rPr>
        <w:t xml:space="preserve">hearing the </w:t>
      </w:r>
      <w:r w:rsidRPr="005502AE">
        <w:rPr>
          <w:sz w:val="24"/>
          <w:szCs w:val="24"/>
        </w:rPr>
        <w:t>student</w:t>
      </w:r>
      <w:r w:rsidR="00817D20">
        <w:rPr>
          <w:sz w:val="24"/>
          <w:szCs w:val="24"/>
        </w:rPr>
        <w:t xml:space="preserve"> voice</w:t>
      </w:r>
      <w:r w:rsidR="00854AF4">
        <w:rPr>
          <w:sz w:val="24"/>
          <w:szCs w:val="24"/>
        </w:rPr>
        <w:t xml:space="preserve">, receiving numerous sources of internal and external data </w:t>
      </w:r>
      <w:r w:rsidR="00817D20">
        <w:rPr>
          <w:sz w:val="24"/>
          <w:szCs w:val="24"/>
        </w:rPr>
        <w:t>a</w:t>
      </w:r>
      <w:r w:rsidR="00854AF4">
        <w:rPr>
          <w:sz w:val="24"/>
          <w:szCs w:val="24"/>
        </w:rPr>
        <w:t>nd insights</w:t>
      </w:r>
      <w:r w:rsidRPr="005502AE">
        <w:rPr>
          <w:sz w:val="24"/>
          <w:szCs w:val="24"/>
        </w:rPr>
        <w:t xml:space="preserve"> and </w:t>
      </w:r>
      <w:r w:rsidR="00180B18">
        <w:rPr>
          <w:sz w:val="24"/>
          <w:szCs w:val="24"/>
        </w:rPr>
        <w:t>then meeting and lobbying the University and Government for positive changes.</w:t>
      </w:r>
      <w:r w:rsidRPr="005502AE">
        <w:rPr>
          <w:sz w:val="24"/>
          <w:szCs w:val="24"/>
        </w:rPr>
        <w:t xml:space="preserve">  </w:t>
      </w:r>
    </w:p>
    <w:p w14:paraId="6A781C0A" w14:textId="77777777" w:rsidR="001773EC" w:rsidRPr="005502AE" w:rsidRDefault="00CC1E4F" w:rsidP="005502AE">
      <w:pPr>
        <w:spacing w:after="169"/>
        <w:ind w:left="0"/>
        <w:rPr>
          <w:sz w:val="24"/>
          <w:szCs w:val="24"/>
        </w:rPr>
      </w:pPr>
      <w:r w:rsidRPr="005502AE">
        <w:rPr>
          <w:sz w:val="24"/>
          <w:szCs w:val="24"/>
        </w:rPr>
        <w:t xml:space="preserve">In addition to the representation responsibilities, the Education Officer is also a Director and Trustee of Brighton Students’ Union. These responsibilities have a separate agreement. </w:t>
      </w:r>
    </w:p>
    <w:p w14:paraId="1CD88AB8" w14:textId="56D01164" w:rsidR="001773EC" w:rsidRDefault="00CD5D9D">
      <w:pPr>
        <w:pStyle w:val="Heading1"/>
        <w:spacing w:after="123"/>
        <w:ind w:left="-5"/>
      </w:pPr>
      <w:r>
        <w:t>Duties</w:t>
      </w:r>
    </w:p>
    <w:p w14:paraId="64EC6A7B" w14:textId="69085D65" w:rsidR="0003206A" w:rsidRDefault="0003206A" w:rsidP="0008378F">
      <w:pPr>
        <w:widowControl w:val="0"/>
        <w:numPr>
          <w:ilvl w:val="0"/>
          <w:numId w:val="9"/>
        </w:numPr>
        <w:autoSpaceDE w:val="0"/>
        <w:autoSpaceDN w:val="0"/>
        <w:adjustRightInd w:val="0"/>
        <w:spacing w:after="120" w:line="276" w:lineRule="auto"/>
        <w:ind w:hanging="360"/>
        <w:rPr>
          <w:rFonts w:asciiTheme="minorHAnsi" w:eastAsiaTheme="minorEastAsia" w:hAnsiTheme="minorHAnsi" w:cstheme="minorHAnsi"/>
          <w:color w:val="auto"/>
          <w:sz w:val="24"/>
          <w:szCs w:val="24"/>
          <w:lang w:val="en-US"/>
        </w:rPr>
      </w:pPr>
      <w:r>
        <w:rPr>
          <w:rFonts w:asciiTheme="minorHAnsi" w:eastAsiaTheme="minorEastAsia" w:hAnsiTheme="minorHAnsi" w:cstheme="minorHAnsi"/>
          <w:color w:val="auto"/>
          <w:sz w:val="24"/>
          <w:szCs w:val="24"/>
          <w:lang w:val="en-US"/>
        </w:rPr>
        <w:t xml:space="preserve">Represent </w:t>
      </w:r>
      <w:r w:rsidR="004750BA">
        <w:rPr>
          <w:rFonts w:asciiTheme="minorHAnsi" w:eastAsiaTheme="minorEastAsia" w:hAnsiTheme="minorHAnsi" w:cstheme="minorHAnsi"/>
          <w:color w:val="auto"/>
          <w:sz w:val="24"/>
          <w:szCs w:val="24"/>
          <w:lang w:val="en-US"/>
        </w:rPr>
        <w:t xml:space="preserve">and promote the views of </w:t>
      </w:r>
      <w:r>
        <w:rPr>
          <w:rFonts w:asciiTheme="minorHAnsi" w:eastAsiaTheme="minorEastAsia" w:hAnsiTheme="minorHAnsi" w:cstheme="minorHAnsi"/>
          <w:color w:val="auto"/>
          <w:sz w:val="24"/>
          <w:szCs w:val="24"/>
          <w:lang w:val="en-US"/>
        </w:rPr>
        <w:t>students on education and teaching quality</w:t>
      </w:r>
      <w:r w:rsidR="006900A7">
        <w:rPr>
          <w:rFonts w:asciiTheme="minorHAnsi" w:eastAsiaTheme="minorEastAsia" w:hAnsiTheme="minorHAnsi" w:cstheme="minorHAnsi"/>
          <w:color w:val="auto"/>
          <w:sz w:val="24"/>
          <w:szCs w:val="24"/>
          <w:lang w:val="en-US"/>
        </w:rPr>
        <w:t xml:space="preserve"> in the University, locally and nationally.</w:t>
      </w:r>
    </w:p>
    <w:p w14:paraId="3A4E7B94" w14:textId="159677AD" w:rsidR="001773EC" w:rsidRPr="0008378F" w:rsidRDefault="00DF0FC7" w:rsidP="0008378F">
      <w:pPr>
        <w:widowControl w:val="0"/>
        <w:numPr>
          <w:ilvl w:val="0"/>
          <w:numId w:val="9"/>
        </w:numPr>
        <w:autoSpaceDE w:val="0"/>
        <w:autoSpaceDN w:val="0"/>
        <w:adjustRightInd w:val="0"/>
        <w:spacing w:after="120" w:line="276" w:lineRule="auto"/>
        <w:ind w:hanging="360"/>
        <w:rPr>
          <w:rFonts w:asciiTheme="minorHAnsi" w:eastAsiaTheme="minorEastAsia" w:hAnsiTheme="minorHAnsi" w:cstheme="minorHAnsi"/>
          <w:color w:val="auto"/>
          <w:sz w:val="24"/>
          <w:szCs w:val="24"/>
          <w:lang w:val="en-US"/>
        </w:rPr>
      </w:pPr>
      <w:r w:rsidRPr="0008378F">
        <w:rPr>
          <w:rFonts w:asciiTheme="minorHAnsi" w:eastAsiaTheme="minorEastAsia" w:hAnsiTheme="minorHAnsi" w:cstheme="minorHAnsi"/>
          <w:color w:val="auto"/>
          <w:sz w:val="24"/>
          <w:szCs w:val="24"/>
          <w:lang w:val="en-US"/>
        </w:rPr>
        <w:t>D</w:t>
      </w:r>
      <w:r w:rsidR="00CC1E4F" w:rsidRPr="0008378F">
        <w:rPr>
          <w:rFonts w:asciiTheme="minorHAnsi" w:eastAsiaTheme="minorEastAsia" w:hAnsiTheme="minorHAnsi" w:cstheme="minorHAnsi"/>
          <w:color w:val="auto"/>
          <w:sz w:val="24"/>
          <w:szCs w:val="24"/>
          <w:lang w:val="en-US"/>
        </w:rPr>
        <w:t xml:space="preserve">evelop </w:t>
      </w:r>
      <w:r w:rsidR="00DA6CC2">
        <w:rPr>
          <w:rFonts w:asciiTheme="minorHAnsi" w:eastAsiaTheme="minorEastAsia" w:hAnsiTheme="minorHAnsi" w:cstheme="minorHAnsi"/>
          <w:color w:val="auto"/>
          <w:sz w:val="24"/>
          <w:szCs w:val="24"/>
          <w:lang w:val="en-US"/>
        </w:rPr>
        <w:t xml:space="preserve">and lead </w:t>
      </w:r>
      <w:r w:rsidR="00CC1E4F" w:rsidRPr="0008378F">
        <w:rPr>
          <w:rFonts w:asciiTheme="minorHAnsi" w:eastAsiaTheme="minorEastAsia" w:hAnsiTheme="minorHAnsi" w:cstheme="minorHAnsi"/>
          <w:color w:val="auto"/>
          <w:sz w:val="24"/>
          <w:szCs w:val="24"/>
          <w:lang w:val="en-US"/>
        </w:rPr>
        <w:t>the Union’s educational priorities</w:t>
      </w:r>
      <w:r w:rsidRPr="0008378F">
        <w:rPr>
          <w:rFonts w:asciiTheme="minorHAnsi" w:eastAsiaTheme="minorEastAsia" w:hAnsiTheme="minorHAnsi" w:cstheme="minorHAnsi"/>
          <w:color w:val="auto"/>
          <w:sz w:val="24"/>
          <w:szCs w:val="24"/>
          <w:lang w:val="en-US"/>
        </w:rPr>
        <w:t>, working closely with staff and using all data and insights available.</w:t>
      </w:r>
    </w:p>
    <w:p w14:paraId="6FE7A239" w14:textId="0D4D51CD" w:rsidR="001773EC" w:rsidRDefault="00CC1E4F" w:rsidP="32370368">
      <w:pPr>
        <w:widowControl w:val="0"/>
        <w:numPr>
          <w:ilvl w:val="0"/>
          <w:numId w:val="9"/>
        </w:numPr>
        <w:autoSpaceDE w:val="0"/>
        <w:autoSpaceDN w:val="0"/>
        <w:adjustRightInd w:val="0"/>
        <w:spacing w:after="120" w:line="276" w:lineRule="auto"/>
        <w:ind w:hanging="360"/>
        <w:rPr>
          <w:rFonts w:asciiTheme="minorHAnsi" w:eastAsiaTheme="minorEastAsia" w:hAnsiTheme="minorHAnsi" w:cstheme="minorBidi"/>
          <w:color w:val="auto"/>
          <w:sz w:val="24"/>
          <w:szCs w:val="24"/>
          <w:lang w:val="en-US"/>
        </w:rPr>
      </w:pPr>
      <w:r w:rsidRPr="32370368">
        <w:rPr>
          <w:rFonts w:asciiTheme="minorHAnsi" w:eastAsiaTheme="minorEastAsia" w:hAnsiTheme="minorHAnsi" w:cstheme="minorBidi"/>
          <w:color w:val="auto"/>
          <w:sz w:val="24"/>
          <w:szCs w:val="24"/>
          <w:lang w:val="en-US"/>
        </w:rPr>
        <w:t>Work closely with key University departments and staff such as Pro VC Education and Student</w:t>
      </w:r>
      <w:r w:rsidR="001C76A3" w:rsidRPr="32370368">
        <w:rPr>
          <w:rFonts w:asciiTheme="minorHAnsi" w:eastAsiaTheme="minorEastAsia" w:hAnsiTheme="minorHAnsi" w:cstheme="minorBidi"/>
          <w:color w:val="auto"/>
          <w:sz w:val="24"/>
          <w:szCs w:val="24"/>
          <w:lang w:val="en-US"/>
        </w:rPr>
        <w:t xml:space="preserve">s </w:t>
      </w:r>
      <w:r w:rsidRPr="32370368">
        <w:rPr>
          <w:rFonts w:asciiTheme="minorHAnsi" w:eastAsiaTheme="minorEastAsia" w:hAnsiTheme="minorHAnsi" w:cstheme="minorBidi"/>
          <w:color w:val="auto"/>
          <w:sz w:val="24"/>
          <w:szCs w:val="24"/>
          <w:lang w:val="en-US"/>
        </w:rPr>
        <w:t xml:space="preserve">and </w:t>
      </w:r>
      <w:r w:rsidR="3B2EC325" w:rsidRPr="32370368">
        <w:rPr>
          <w:rFonts w:asciiTheme="minorHAnsi" w:eastAsiaTheme="minorEastAsia" w:hAnsiTheme="minorHAnsi" w:cstheme="minorBidi"/>
          <w:color w:val="auto"/>
          <w:sz w:val="24"/>
          <w:szCs w:val="24"/>
          <w:lang w:val="en-US"/>
        </w:rPr>
        <w:t>Director of Education</w:t>
      </w:r>
      <w:r w:rsidRPr="32370368">
        <w:rPr>
          <w:rFonts w:asciiTheme="minorHAnsi" w:eastAsiaTheme="minorEastAsia" w:hAnsiTheme="minorHAnsi" w:cstheme="minorBidi"/>
          <w:color w:val="auto"/>
          <w:sz w:val="24"/>
          <w:szCs w:val="24"/>
          <w:lang w:val="en-US"/>
        </w:rPr>
        <w:t xml:space="preserve"> in representing the interests of all students. </w:t>
      </w:r>
    </w:p>
    <w:p w14:paraId="30FBD8D1" w14:textId="21E9DDF7" w:rsidR="000E78C7" w:rsidRPr="0008378F" w:rsidRDefault="00DA779C" w:rsidP="0008378F">
      <w:pPr>
        <w:widowControl w:val="0"/>
        <w:numPr>
          <w:ilvl w:val="0"/>
          <w:numId w:val="9"/>
        </w:numPr>
        <w:autoSpaceDE w:val="0"/>
        <w:autoSpaceDN w:val="0"/>
        <w:adjustRightInd w:val="0"/>
        <w:spacing w:after="120" w:line="276" w:lineRule="auto"/>
        <w:ind w:hanging="360"/>
        <w:rPr>
          <w:rFonts w:asciiTheme="minorHAnsi" w:eastAsiaTheme="minorEastAsia" w:hAnsiTheme="minorHAnsi" w:cstheme="minorHAnsi"/>
          <w:color w:val="auto"/>
          <w:sz w:val="24"/>
          <w:szCs w:val="24"/>
          <w:lang w:val="en-US"/>
        </w:rPr>
      </w:pPr>
      <w:r>
        <w:rPr>
          <w:rFonts w:asciiTheme="minorHAnsi" w:eastAsiaTheme="minorEastAsia" w:hAnsiTheme="minorHAnsi" w:cstheme="minorHAnsi"/>
          <w:color w:val="auto"/>
          <w:sz w:val="24"/>
          <w:szCs w:val="24"/>
          <w:lang w:val="en-US"/>
        </w:rPr>
        <w:t xml:space="preserve">Attend numerous University committee meetings, </w:t>
      </w:r>
      <w:r w:rsidR="00F04A76">
        <w:rPr>
          <w:rFonts w:asciiTheme="minorHAnsi" w:eastAsiaTheme="minorEastAsia" w:hAnsiTheme="minorHAnsi" w:cstheme="minorHAnsi"/>
          <w:color w:val="auto"/>
          <w:sz w:val="24"/>
          <w:szCs w:val="24"/>
          <w:lang w:val="en-US"/>
        </w:rPr>
        <w:t>representing the students, and seeking positive changes where required.</w:t>
      </w:r>
    </w:p>
    <w:p w14:paraId="5E67D976" w14:textId="0F514635" w:rsidR="001773EC" w:rsidRDefault="055F0D02" w:rsidP="32370368">
      <w:pPr>
        <w:widowControl w:val="0"/>
        <w:numPr>
          <w:ilvl w:val="0"/>
          <w:numId w:val="9"/>
        </w:numPr>
        <w:autoSpaceDE w:val="0"/>
        <w:autoSpaceDN w:val="0"/>
        <w:adjustRightInd w:val="0"/>
        <w:spacing w:after="120" w:line="276" w:lineRule="auto"/>
        <w:ind w:hanging="360"/>
        <w:rPr>
          <w:rFonts w:asciiTheme="minorHAnsi" w:eastAsiaTheme="minorEastAsia" w:hAnsiTheme="minorHAnsi" w:cstheme="minorBidi"/>
          <w:color w:val="auto"/>
          <w:sz w:val="24"/>
          <w:szCs w:val="24"/>
          <w:highlight w:val="yellow"/>
          <w:lang w:val="en-US"/>
        </w:rPr>
      </w:pPr>
      <w:r w:rsidRPr="3CE5BC6E">
        <w:rPr>
          <w:sz w:val="24"/>
          <w:szCs w:val="24"/>
          <w:lang w:val="en-US"/>
        </w:rPr>
        <w:t>Contribute to the organisation and development of Student Voice Leaders, working alongside SU staff to shape training and support.</w:t>
      </w:r>
    </w:p>
    <w:p w14:paraId="3D37CE01" w14:textId="4BE6D258" w:rsidR="001856D6" w:rsidRPr="001856D6" w:rsidRDefault="001856D6" w:rsidP="32370368">
      <w:pPr>
        <w:widowControl w:val="0"/>
        <w:numPr>
          <w:ilvl w:val="0"/>
          <w:numId w:val="9"/>
        </w:numPr>
        <w:autoSpaceDE w:val="0"/>
        <w:autoSpaceDN w:val="0"/>
        <w:adjustRightInd w:val="0"/>
        <w:spacing w:after="120" w:line="276" w:lineRule="auto"/>
        <w:ind w:hanging="360"/>
        <w:rPr>
          <w:rFonts w:asciiTheme="minorHAnsi" w:eastAsiaTheme="minorEastAsia" w:hAnsiTheme="minorHAnsi" w:cstheme="minorBidi"/>
          <w:color w:val="auto"/>
          <w:sz w:val="24"/>
          <w:szCs w:val="24"/>
          <w:lang w:val="en-US"/>
        </w:rPr>
      </w:pPr>
      <w:r w:rsidRPr="3CE5BC6E">
        <w:rPr>
          <w:rFonts w:asciiTheme="minorHAnsi" w:eastAsiaTheme="minorEastAsia" w:hAnsiTheme="minorHAnsi" w:cstheme="minorBidi"/>
          <w:color w:val="auto"/>
          <w:sz w:val="24"/>
          <w:szCs w:val="24"/>
        </w:rPr>
        <w:t>Be an active student member of the</w:t>
      </w:r>
      <w:r w:rsidR="06A1E3F3" w:rsidRPr="3CE5BC6E">
        <w:rPr>
          <w:rFonts w:asciiTheme="minorHAnsi" w:eastAsiaTheme="minorEastAsia" w:hAnsiTheme="minorHAnsi" w:cstheme="minorBidi"/>
          <w:color w:val="auto"/>
          <w:sz w:val="24"/>
          <w:szCs w:val="24"/>
        </w:rPr>
        <w:t xml:space="preserve"> University of Brighton</w:t>
      </w:r>
      <w:r w:rsidRPr="3CE5BC6E">
        <w:rPr>
          <w:rFonts w:asciiTheme="minorHAnsi" w:eastAsiaTheme="minorEastAsia" w:hAnsiTheme="minorHAnsi" w:cstheme="minorBidi"/>
          <w:color w:val="auto"/>
          <w:sz w:val="24"/>
          <w:szCs w:val="24"/>
        </w:rPr>
        <w:t xml:space="preserve"> Governing Body</w:t>
      </w:r>
      <w:r w:rsidR="1A0BE0B2" w:rsidRPr="3CE5BC6E">
        <w:rPr>
          <w:rFonts w:asciiTheme="minorHAnsi" w:eastAsiaTheme="minorEastAsia" w:hAnsiTheme="minorHAnsi" w:cstheme="minorBidi"/>
          <w:color w:val="auto"/>
          <w:sz w:val="24"/>
          <w:szCs w:val="24"/>
        </w:rPr>
        <w:t>.</w:t>
      </w:r>
    </w:p>
    <w:p w14:paraId="78BFE367" w14:textId="561F2F55" w:rsidR="3EFE10D2" w:rsidRDefault="3EFE10D2" w:rsidP="3CE5BC6E">
      <w:pPr>
        <w:widowControl w:val="0"/>
        <w:numPr>
          <w:ilvl w:val="0"/>
          <w:numId w:val="9"/>
        </w:numPr>
        <w:spacing w:after="120" w:line="276" w:lineRule="auto"/>
        <w:ind w:hanging="360"/>
        <w:rPr>
          <w:rFonts w:asciiTheme="minorHAnsi" w:eastAsiaTheme="minorEastAsia" w:hAnsiTheme="minorHAnsi" w:cstheme="minorBidi"/>
          <w:color w:val="auto"/>
          <w:sz w:val="24"/>
          <w:szCs w:val="24"/>
          <w:lang w:val="en-US"/>
        </w:rPr>
      </w:pPr>
      <w:r w:rsidRPr="3CE5BC6E">
        <w:rPr>
          <w:sz w:val="24"/>
          <w:szCs w:val="24"/>
          <w:lang w:val="en-US"/>
        </w:rPr>
        <w:t>Represent students’ views within the University’s transformation projects, ensuring student impact is considered in decisions about change.</w:t>
      </w:r>
    </w:p>
    <w:p w14:paraId="72593BED" w14:textId="6F66A477" w:rsidR="00C152D7" w:rsidRPr="00C152D7" w:rsidRDefault="00C152D7" w:rsidP="00C152D7">
      <w:pPr>
        <w:pStyle w:val="Heading1"/>
        <w:spacing w:after="123"/>
        <w:ind w:left="-5" w:firstLine="415"/>
      </w:pPr>
      <w:r>
        <w:t>For All Officers..</w:t>
      </w:r>
    </w:p>
    <w:p w14:paraId="0228917F" w14:textId="594C8443" w:rsidR="06C45C8D" w:rsidRDefault="06C45C8D" w:rsidP="3CE5BC6E">
      <w:pPr>
        <w:widowControl w:val="0"/>
        <w:numPr>
          <w:ilvl w:val="0"/>
          <w:numId w:val="9"/>
        </w:numPr>
        <w:spacing w:after="120" w:line="276" w:lineRule="auto"/>
        <w:ind w:hanging="360"/>
        <w:rPr>
          <w:color w:val="000000" w:themeColor="text1"/>
          <w:sz w:val="24"/>
          <w:szCs w:val="24"/>
          <w:lang w:val="en-US"/>
        </w:rPr>
      </w:pPr>
      <w:r w:rsidRPr="3CE5BC6E">
        <w:rPr>
          <w:color w:val="000000" w:themeColor="text1"/>
          <w:sz w:val="24"/>
          <w:szCs w:val="24"/>
          <w:lang w:val="en-US"/>
        </w:rPr>
        <w:t>Engage with students across all courses and groups, and consult both internal and external research, to develop a comprehensive understanding of the student experience.</w:t>
      </w:r>
    </w:p>
    <w:p w14:paraId="5798CF76" w14:textId="1DE6DE00" w:rsidR="06C45C8D" w:rsidRDefault="06C45C8D" w:rsidP="3CE5BC6E">
      <w:pPr>
        <w:widowControl w:val="0"/>
        <w:numPr>
          <w:ilvl w:val="0"/>
          <w:numId w:val="9"/>
        </w:numPr>
        <w:spacing w:after="120" w:line="276" w:lineRule="auto"/>
        <w:ind w:hanging="360"/>
        <w:rPr>
          <w:color w:val="000000" w:themeColor="text1"/>
          <w:sz w:val="24"/>
          <w:szCs w:val="24"/>
          <w:lang w:val="en-US"/>
        </w:rPr>
      </w:pPr>
      <w:r w:rsidRPr="3CE5BC6E">
        <w:rPr>
          <w:color w:val="000000" w:themeColor="text1"/>
          <w:sz w:val="24"/>
          <w:szCs w:val="24"/>
          <w:lang w:val="en-US"/>
        </w:rPr>
        <w:t xml:space="preserve">Ensure your contributions in meetings and discussions are based on this evidence, </w:t>
      </w:r>
      <w:r w:rsidRPr="3CE5BC6E">
        <w:rPr>
          <w:color w:val="000000" w:themeColor="text1"/>
          <w:sz w:val="24"/>
          <w:szCs w:val="24"/>
          <w:lang w:val="en-US"/>
        </w:rPr>
        <w:lastRenderedPageBreak/>
        <w:t>reflecting the wider student perspective rather than your personal experience.</w:t>
      </w:r>
    </w:p>
    <w:p w14:paraId="1D3ACAE3" w14:textId="177A516F" w:rsidR="06C45C8D" w:rsidRDefault="06C45C8D" w:rsidP="3CE5BC6E">
      <w:pPr>
        <w:widowControl w:val="0"/>
        <w:numPr>
          <w:ilvl w:val="0"/>
          <w:numId w:val="9"/>
        </w:numPr>
        <w:spacing w:after="120" w:line="276" w:lineRule="auto"/>
        <w:ind w:hanging="360"/>
        <w:rPr>
          <w:color w:val="000000" w:themeColor="text1"/>
          <w:sz w:val="24"/>
          <w:szCs w:val="24"/>
          <w:lang w:val="en-US"/>
        </w:rPr>
      </w:pPr>
      <w:r w:rsidRPr="3CE5BC6E">
        <w:rPr>
          <w:color w:val="000000" w:themeColor="text1"/>
          <w:sz w:val="24"/>
          <w:szCs w:val="24"/>
          <w:lang w:val="en-US"/>
        </w:rPr>
        <w:t>Regularly attend all campuses, gaining the widest possible student feedback.</w:t>
      </w:r>
    </w:p>
    <w:p w14:paraId="7EAC2714" w14:textId="21B60239" w:rsidR="06C45C8D" w:rsidRDefault="06C45C8D" w:rsidP="3CE5BC6E">
      <w:pPr>
        <w:widowControl w:val="0"/>
        <w:numPr>
          <w:ilvl w:val="0"/>
          <w:numId w:val="9"/>
        </w:numPr>
        <w:spacing w:after="120" w:line="276" w:lineRule="auto"/>
        <w:ind w:hanging="360"/>
        <w:rPr>
          <w:color w:val="000000" w:themeColor="text1"/>
          <w:sz w:val="24"/>
          <w:szCs w:val="24"/>
          <w:lang w:val="en-US"/>
        </w:rPr>
      </w:pPr>
      <w:r w:rsidRPr="3CE5BC6E">
        <w:rPr>
          <w:color w:val="000000" w:themeColor="text1"/>
          <w:sz w:val="24"/>
          <w:szCs w:val="24"/>
          <w:lang w:val="en-US"/>
        </w:rPr>
        <w:t>Organise relevant campaigns and work with other officers and staff to create a calendar of activities for the year.</w:t>
      </w:r>
    </w:p>
    <w:p w14:paraId="0CAD6BAF" w14:textId="13968C31" w:rsidR="06C45C8D" w:rsidRDefault="06C45C8D" w:rsidP="3CE5BC6E">
      <w:pPr>
        <w:widowControl w:val="0"/>
        <w:numPr>
          <w:ilvl w:val="0"/>
          <w:numId w:val="9"/>
        </w:numPr>
        <w:spacing w:after="120" w:line="276" w:lineRule="auto"/>
        <w:ind w:hanging="360"/>
        <w:rPr>
          <w:color w:val="000000" w:themeColor="text1"/>
          <w:sz w:val="24"/>
          <w:szCs w:val="24"/>
          <w:lang w:val="en-US"/>
        </w:rPr>
      </w:pPr>
      <w:r w:rsidRPr="3CE5BC6E">
        <w:rPr>
          <w:color w:val="000000" w:themeColor="text1"/>
          <w:sz w:val="24"/>
          <w:szCs w:val="24"/>
          <w:lang w:val="en-US"/>
        </w:rPr>
        <w:t>Work collaboratively and supportively with the other full-time officers.</w:t>
      </w:r>
    </w:p>
    <w:p w14:paraId="3A261E95" w14:textId="15E5BD1F" w:rsidR="06C45C8D" w:rsidRDefault="06C45C8D" w:rsidP="3CE5BC6E">
      <w:pPr>
        <w:widowControl w:val="0"/>
        <w:numPr>
          <w:ilvl w:val="0"/>
          <w:numId w:val="9"/>
        </w:numPr>
        <w:spacing w:after="120" w:line="276" w:lineRule="auto"/>
        <w:ind w:hanging="360"/>
        <w:rPr>
          <w:color w:val="000000" w:themeColor="text1"/>
          <w:sz w:val="24"/>
          <w:szCs w:val="24"/>
          <w:lang w:val="en-US"/>
        </w:rPr>
      </w:pPr>
      <w:r w:rsidRPr="3CE5BC6E">
        <w:rPr>
          <w:color w:val="000000" w:themeColor="text1"/>
          <w:sz w:val="24"/>
          <w:szCs w:val="24"/>
          <w:lang w:val="en-US"/>
        </w:rPr>
        <w:t>Act as the main student representative for your assigned campus, helping to gather and communicate student views and work with SU staff to address key issues.</w:t>
      </w:r>
    </w:p>
    <w:p w14:paraId="4BEC41CF" w14:textId="0FBA722D" w:rsidR="06C45C8D" w:rsidRDefault="06C45C8D" w:rsidP="3CE5BC6E">
      <w:pPr>
        <w:widowControl w:val="0"/>
        <w:numPr>
          <w:ilvl w:val="0"/>
          <w:numId w:val="9"/>
        </w:numPr>
        <w:spacing w:after="120" w:line="276" w:lineRule="auto"/>
        <w:ind w:hanging="360"/>
        <w:rPr>
          <w:color w:val="000000" w:themeColor="text1"/>
          <w:sz w:val="24"/>
          <w:szCs w:val="24"/>
          <w:lang w:val="en-US"/>
        </w:rPr>
      </w:pPr>
      <w:r w:rsidRPr="3CE5BC6E">
        <w:rPr>
          <w:color w:val="000000" w:themeColor="text1"/>
          <w:sz w:val="24"/>
          <w:szCs w:val="24"/>
          <w:lang w:val="en-US"/>
        </w:rPr>
        <w:t>Provide students with regular updates on campaign progress via provided media platforms.</w:t>
      </w:r>
    </w:p>
    <w:p w14:paraId="09EC4A13" w14:textId="6D3C197C" w:rsidR="06C45C8D" w:rsidRDefault="06C45C8D" w:rsidP="3CE5BC6E">
      <w:pPr>
        <w:widowControl w:val="0"/>
        <w:numPr>
          <w:ilvl w:val="0"/>
          <w:numId w:val="9"/>
        </w:numPr>
        <w:spacing w:after="120" w:line="276" w:lineRule="auto"/>
        <w:ind w:hanging="360"/>
        <w:rPr>
          <w:color w:val="000000" w:themeColor="text1"/>
          <w:sz w:val="24"/>
          <w:szCs w:val="24"/>
          <w:lang w:val="en-US"/>
        </w:rPr>
      </w:pPr>
      <w:r w:rsidRPr="3CE5BC6E">
        <w:rPr>
          <w:color w:val="000000" w:themeColor="text1"/>
          <w:sz w:val="24"/>
          <w:szCs w:val="24"/>
          <w:lang w:val="en-US"/>
        </w:rPr>
        <w:t xml:space="preserve">Work closely with staff colleagues in delivering central Union activities such as Freshers and Union Awards. </w:t>
      </w:r>
    </w:p>
    <w:p w14:paraId="0A36B926" w14:textId="5C56D03C" w:rsidR="06C45C8D" w:rsidRDefault="06C45C8D" w:rsidP="3CE5BC6E">
      <w:pPr>
        <w:widowControl w:val="0"/>
        <w:numPr>
          <w:ilvl w:val="0"/>
          <w:numId w:val="9"/>
        </w:numPr>
        <w:spacing w:after="120" w:line="276" w:lineRule="auto"/>
        <w:ind w:hanging="360"/>
        <w:rPr>
          <w:color w:val="000000" w:themeColor="text1"/>
          <w:sz w:val="24"/>
          <w:szCs w:val="24"/>
          <w:lang w:val="en-US"/>
        </w:rPr>
      </w:pPr>
      <w:r w:rsidRPr="3CE5BC6E">
        <w:rPr>
          <w:color w:val="000000" w:themeColor="text1"/>
          <w:sz w:val="24"/>
          <w:szCs w:val="24"/>
          <w:lang w:val="en-US"/>
        </w:rPr>
        <w:t xml:space="preserve">Be the external public spokesperson for matters relating to students’ union areas you lead upon and engage the media as needed to ensure the voice of students is heard. </w:t>
      </w:r>
    </w:p>
    <w:p w14:paraId="78B49EB0" w14:textId="3DB6E686" w:rsidR="06C45C8D" w:rsidRDefault="06C45C8D" w:rsidP="3CE5BC6E">
      <w:pPr>
        <w:widowControl w:val="0"/>
        <w:numPr>
          <w:ilvl w:val="0"/>
          <w:numId w:val="9"/>
        </w:numPr>
        <w:spacing w:after="120" w:line="276" w:lineRule="auto"/>
        <w:ind w:hanging="360"/>
        <w:rPr>
          <w:color w:val="000000" w:themeColor="text1"/>
          <w:sz w:val="24"/>
          <w:szCs w:val="24"/>
          <w:lang w:val="en-US"/>
        </w:rPr>
      </w:pPr>
      <w:r w:rsidRPr="3CE5BC6E">
        <w:rPr>
          <w:color w:val="000000" w:themeColor="text1"/>
          <w:sz w:val="24"/>
          <w:szCs w:val="24"/>
          <w:lang w:val="en-US"/>
        </w:rPr>
        <w:t>Produce an effective handover document for the next full-time officer in post.</w:t>
      </w:r>
    </w:p>
    <w:p w14:paraId="087C0A52" w14:textId="43DE397A" w:rsidR="06C45C8D" w:rsidRDefault="06C45C8D" w:rsidP="3CE5BC6E">
      <w:pPr>
        <w:widowControl w:val="0"/>
        <w:numPr>
          <w:ilvl w:val="0"/>
          <w:numId w:val="9"/>
        </w:numPr>
        <w:spacing w:after="120" w:line="276" w:lineRule="auto"/>
        <w:ind w:hanging="360"/>
        <w:rPr>
          <w:color w:val="000000" w:themeColor="text1"/>
          <w:sz w:val="24"/>
          <w:szCs w:val="24"/>
          <w:lang w:val="en-US"/>
        </w:rPr>
      </w:pPr>
      <w:r w:rsidRPr="3CE5BC6E">
        <w:rPr>
          <w:color w:val="000000" w:themeColor="text1"/>
          <w:sz w:val="24"/>
          <w:szCs w:val="24"/>
          <w:lang w:val="en-US"/>
        </w:rPr>
        <w:t>Represent students’ views within the University’s transformation projects, ensuring student impact is considered in decisions about change.</w:t>
      </w:r>
    </w:p>
    <w:p w14:paraId="76290454" w14:textId="0769C1E1" w:rsidR="06C45C8D" w:rsidRDefault="06C45C8D" w:rsidP="3CE5BC6E">
      <w:pPr>
        <w:widowControl w:val="0"/>
        <w:numPr>
          <w:ilvl w:val="0"/>
          <w:numId w:val="9"/>
        </w:numPr>
        <w:spacing w:after="120" w:line="276" w:lineRule="auto"/>
        <w:ind w:hanging="360"/>
        <w:rPr>
          <w:color w:val="000000" w:themeColor="text1"/>
          <w:sz w:val="24"/>
          <w:szCs w:val="24"/>
          <w:lang w:val="en-US"/>
        </w:rPr>
      </w:pPr>
      <w:r w:rsidRPr="3CE5BC6E">
        <w:rPr>
          <w:color w:val="000000" w:themeColor="text1"/>
          <w:sz w:val="24"/>
          <w:szCs w:val="24"/>
          <w:lang w:val="en-US"/>
        </w:rPr>
        <w:t>Fulfil your role as a professionally employed officer, balancing your responsibilities as a student representative with your duties as a member of SU staff. This includes being present during agreed working hours, maintaining an up-to-date and accessible schedule, responding to emails and Teams messages promptly, and adhering to SU policies and standards of professional conduct.</w:t>
      </w:r>
    </w:p>
    <w:p w14:paraId="3D1208BB" w14:textId="77777777" w:rsidR="00CD5D9D" w:rsidRDefault="00CD5D9D" w:rsidP="00037903">
      <w:pPr>
        <w:ind w:left="410" w:firstLine="0"/>
      </w:pPr>
    </w:p>
    <w:p w14:paraId="2775A54D" w14:textId="77777777" w:rsidR="001773EC" w:rsidRDefault="00CC1E4F">
      <w:pPr>
        <w:pStyle w:val="Heading1"/>
        <w:spacing w:after="112"/>
        <w:ind w:left="-5"/>
      </w:pPr>
      <w:r>
        <w:t>Committees and Meetings</w:t>
      </w:r>
      <w:r>
        <w:rPr>
          <w:b w:val="0"/>
        </w:rPr>
        <w:t xml:space="preserve"> </w:t>
      </w:r>
    </w:p>
    <w:p w14:paraId="675334BE" w14:textId="77777777" w:rsidR="001773EC" w:rsidRPr="0008378F" w:rsidRDefault="00CC1E4F" w:rsidP="00B50F70">
      <w:pPr>
        <w:widowControl w:val="0"/>
        <w:numPr>
          <w:ilvl w:val="0"/>
          <w:numId w:val="9"/>
        </w:numPr>
        <w:autoSpaceDE w:val="0"/>
        <w:autoSpaceDN w:val="0"/>
        <w:adjustRightInd w:val="0"/>
        <w:spacing w:after="120" w:line="276" w:lineRule="auto"/>
        <w:ind w:hanging="360"/>
        <w:rPr>
          <w:rFonts w:asciiTheme="minorHAnsi" w:eastAsiaTheme="minorEastAsia" w:hAnsiTheme="minorHAnsi" w:cstheme="minorHAnsi"/>
          <w:color w:val="auto"/>
          <w:sz w:val="24"/>
          <w:szCs w:val="24"/>
          <w:lang w:val="en-US"/>
        </w:rPr>
      </w:pPr>
      <w:r w:rsidRPr="0008378F">
        <w:rPr>
          <w:rFonts w:asciiTheme="minorHAnsi" w:eastAsiaTheme="minorEastAsia" w:hAnsiTheme="minorHAnsi" w:cstheme="minorHAnsi"/>
          <w:color w:val="auto"/>
          <w:sz w:val="24"/>
          <w:szCs w:val="24"/>
          <w:lang w:val="en-US"/>
        </w:rPr>
        <w:t xml:space="preserve">Attend committee meetings, internally in the Union and externally on behalf of the Union relating to your areas of responsibility. </w:t>
      </w:r>
    </w:p>
    <w:p w14:paraId="7E1B3895" w14:textId="77777777" w:rsidR="001773EC" w:rsidRDefault="00CC1E4F" w:rsidP="00B50F70">
      <w:pPr>
        <w:widowControl w:val="0"/>
        <w:numPr>
          <w:ilvl w:val="0"/>
          <w:numId w:val="9"/>
        </w:numPr>
        <w:autoSpaceDE w:val="0"/>
        <w:autoSpaceDN w:val="0"/>
        <w:adjustRightInd w:val="0"/>
        <w:spacing w:after="120" w:line="276" w:lineRule="auto"/>
        <w:ind w:hanging="360"/>
        <w:rPr>
          <w:rFonts w:asciiTheme="minorHAnsi" w:eastAsiaTheme="minorEastAsia" w:hAnsiTheme="minorHAnsi" w:cstheme="minorHAnsi"/>
          <w:color w:val="auto"/>
          <w:sz w:val="24"/>
          <w:szCs w:val="24"/>
          <w:lang w:val="en-US"/>
        </w:rPr>
      </w:pPr>
      <w:r w:rsidRPr="00B50F70">
        <w:rPr>
          <w:rFonts w:asciiTheme="minorHAnsi" w:eastAsiaTheme="minorEastAsia" w:hAnsiTheme="minorHAnsi" w:cstheme="minorHAnsi"/>
          <w:color w:val="auto"/>
          <w:sz w:val="24"/>
          <w:szCs w:val="24"/>
          <w:lang w:val="en-US"/>
        </w:rPr>
        <w:t xml:space="preserve">Prepare for and actively attend meetings, briefing colleagues before and afterwards as appropriate. </w:t>
      </w:r>
    </w:p>
    <w:p w14:paraId="59A4B665" w14:textId="239AE5C1" w:rsidR="008929FF" w:rsidRPr="008929FF" w:rsidRDefault="008929FF" w:rsidP="008929FF">
      <w:pPr>
        <w:widowControl w:val="0"/>
        <w:numPr>
          <w:ilvl w:val="0"/>
          <w:numId w:val="9"/>
        </w:numPr>
        <w:autoSpaceDE w:val="0"/>
        <w:autoSpaceDN w:val="0"/>
        <w:adjustRightInd w:val="0"/>
        <w:spacing w:after="120" w:line="276" w:lineRule="auto"/>
        <w:ind w:hanging="360"/>
        <w:rPr>
          <w:rFonts w:asciiTheme="minorHAnsi" w:eastAsiaTheme="minorEastAsia" w:hAnsiTheme="minorHAnsi" w:cstheme="minorHAnsi"/>
          <w:color w:val="auto"/>
          <w:sz w:val="24"/>
          <w:szCs w:val="24"/>
          <w:lang w:val="en-US"/>
        </w:rPr>
      </w:pPr>
      <w:r w:rsidRPr="008929FF">
        <w:rPr>
          <w:rFonts w:asciiTheme="minorHAnsi" w:eastAsiaTheme="minorEastAsia" w:hAnsiTheme="minorHAnsi" w:cstheme="minorHAnsi"/>
          <w:color w:val="auto"/>
          <w:sz w:val="24"/>
          <w:szCs w:val="24"/>
          <w:lang w:val="en-US"/>
        </w:rPr>
        <w:t xml:space="preserve">Meet regularly with the CEO. </w:t>
      </w:r>
    </w:p>
    <w:p w14:paraId="7556AAFB" w14:textId="77777777" w:rsidR="001773EC" w:rsidRDefault="00CC1E4F">
      <w:pPr>
        <w:spacing w:after="96" w:line="259" w:lineRule="auto"/>
        <w:ind w:left="0" w:firstLine="0"/>
        <w:jc w:val="left"/>
      </w:pPr>
      <w:r>
        <w:rPr>
          <w:b/>
          <w:color w:val="009999"/>
          <w:sz w:val="24"/>
        </w:rPr>
        <w:t xml:space="preserve"> </w:t>
      </w:r>
    </w:p>
    <w:p w14:paraId="49346157" w14:textId="77777777" w:rsidR="001773EC" w:rsidRDefault="00CC1E4F">
      <w:pPr>
        <w:pStyle w:val="Heading1"/>
        <w:spacing w:after="111"/>
        <w:ind w:left="-5"/>
      </w:pPr>
      <w:r>
        <w:t>General duties for all staff and officers of BSU</w:t>
      </w:r>
      <w:r>
        <w:rPr>
          <w:b w:val="0"/>
        </w:rPr>
        <w:t xml:space="preserve"> </w:t>
      </w:r>
    </w:p>
    <w:p w14:paraId="162DA7E2" w14:textId="77777777" w:rsidR="00003C36" w:rsidRPr="00DA6CC2" w:rsidRDefault="00003C36" w:rsidP="00DA6CC2">
      <w:pPr>
        <w:widowControl w:val="0"/>
        <w:numPr>
          <w:ilvl w:val="0"/>
          <w:numId w:val="9"/>
        </w:numPr>
        <w:autoSpaceDE w:val="0"/>
        <w:autoSpaceDN w:val="0"/>
        <w:adjustRightInd w:val="0"/>
        <w:spacing w:after="120" w:line="276" w:lineRule="auto"/>
        <w:ind w:hanging="360"/>
        <w:rPr>
          <w:rFonts w:asciiTheme="minorHAnsi" w:eastAsiaTheme="minorEastAsia" w:hAnsiTheme="minorHAnsi" w:cstheme="minorHAnsi"/>
          <w:color w:val="auto"/>
          <w:sz w:val="24"/>
          <w:szCs w:val="24"/>
          <w:lang w:val="en-US"/>
        </w:rPr>
      </w:pPr>
      <w:r w:rsidRPr="00DA6CC2">
        <w:rPr>
          <w:rFonts w:asciiTheme="minorHAnsi" w:eastAsiaTheme="minorEastAsia" w:hAnsiTheme="minorHAnsi" w:cstheme="minorHAnsi"/>
          <w:color w:val="auto"/>
          <w:sz w:val="24"/>
          <w:szCs w:val="24"/>
          <w:lang w:val="en-US"/>
        </w:rPr>
        <w:t>Conduct yourself in a manner which adheres to the values of BSU at all times, displaying high standards of professionalism and service.</w:t>
      </w:r>
    </w:p>
    <w:p w14:paraId="708E395A" w14:textId="77777777" w:rsidR="00003C36" w:rsidRPr="00DA6CC2" w:rsidRDefault="00003C36" w:rsidP="00DA6CC2">
      <w:pPr>
        <w:widowControl w:val="0"/>
        <w:numPr>
          <w:ilvl w:val="0"/>
          <w:numId w:val="9"/>
        </w:numPr>
        <w:autoSpaceDE w:val="0"/>
        <w:autoSpaceDN w:val="0"/>
        <w:adjustRightInd w:val="0"/>
        <w:spacing w:after="120" w:line="276" w:lineRule="auto"/>
        <w:ind w:hanging="360"/>
        <w:rPr>
          <w:rFonts w:asciiTheme="minorHAnsi" w:eastAsiaTheme="minorEastAsia" w:hAnsiTheme="minorHAnsi" w:cstheme="minorHAnsi"/>
          <w:color w:val="auto"/>
          <w:sz w:val="24"/>
          <w:szCs w:val="24"/>
          <w:lang w:val="en-US"/>
        </w:rPr>
      </w:pPr>
      <w:r w:rsidRPr="00DA6CC2">
        <w:rPr>
          <w:rFonts w:asciiTheme="minorHAnsi" w:eastAsiaTheme="minorEastAsia" w:hAnsiTheme="minorHAnsi" w:cstheme="minorHAnsi"/>
          <w:color w:val="auto"/>
          <w:sz w:val="24"/>
          <w:szCs w:val="24"/>
          <w:lang w:val="en-US"/>
        </w:rPr>
        <w:t>Adhere to all BSU policies and procedures.</w:t>
      </w:r>
    </w:p>
    <w:p w14:paraId="1B3B3100" w14:textId="77777777" w:rsidR="00003C36" w:rsidRPr="00DA6CC2" w:rsidRDefault="00003C36" w:rsidP="00DA6CC2">
      <w:pPr>
        <w:widowControl w:val="0"/>
        <w:numPr>
          <w:ilvl w:val="0"/>
          <w:numId w:val="9"/>
        </w:numPr>
        <w:autoSpaceDE w:val="0"/>
        <w:autoSpaceDN w:val="0"/>
        <w:adjustRightInd w:val="0"/>
        <w:spacing w:after="120" w:line="276" w:lineRule="auto"/>
        <w:ind w:hanging="360"/>
        <w:rPr>
          <w:rFonts w:asciiTheme="minorHAnsi" w:eastAsiaTheme="minorEastAsia" w:hAnsiTheme="minorHAnsi" w:cstheme="minorHAnsi"/>
          <w:color w:val="auto"/>
          <w:sz w:val="24"/>
          <w:szCs w:val="24"/>
          <w:lang w:val="en-US"/>
        </w:rPr>
      </w:pPr>
      <w:r w:rsidRPr="00DA6CC2">
        <w:rPr>
          <w:rFonts w:asciiTheme="minorHAnsi" w:eastAsiaTheme="minorEastAsia" w:hAnsiTheme="minorHAnsi" w:cstheme="minorHAnsi"/>
          <w:color w:val="auto"/>
          <w:sz w:val="24"/>
          <w:szCs w:val="24"/>
          <w:lang w:val="en-US"/>
        </w:rPr>
        <w:t>Fully participate in your induction, personal and team development opportunities.</w:t>
      </w:r>
    </w:p>
    <w:p w14:paraId="48D397DA" w14:textId="77777777" w:rsidR="00003C36" w:rsidRPr="00DA6CC2" w:rsidRDefault="00003C36" w:rsidP="00DA6CC2">
      <w:pPr>
        <w:widowControl w:val="0"/>
        <w:numPr>
          <w:ilvl w:val="0"/>
          <w:numId w:val="9"/>
        </w:numPr>
        <w:autoSpaceDE w:val="0"/>
        <w:autoSpaceDN w:val="0"/>
        <w:adjustRightInd w:val="0"/>
        <w:spacing w:after="120" w:line="276" w:lineRule="auto"/>
        <w:ind w:hanging="360"/>
        <w:rPr>
          <w:rFonts w:asciiTheme="minorHAnsi" w:eastAsiaTheme="minorEastAsia" w:hAnsiTheme="minorHAnsi" w:cstheme="minorHAnsi"/>
          <w:color w:val="auto"/>
          <w:sz w:val="24"/>
          <w:szCs w:val="24"/>
          <w:lang w:val="en-US"/>
        </w:rPr>
      </w:pPr>
      <w:r w:rsidRPr="00DA6CC2">
        <w:rPr>
          <w:rFonts w:asciiTheme="minorHAnsi" w:eastAsiaTheme="minorEastAsia" w:hAnsiTheme="minorHAnsi" w:cstheme="minorHAnsi"/>
          <w:color w:val="auto"/>
          <w:sz w:val="24"/>
          <w:szCs w:val="24"/>
          <w:lang w:val="en-US"/>
        </w:rPr>
        <w:t xml:space="preserve">Assist in key events and activities throughout the year </w:t>
      </w:r>
      <w:proofErr w:type="spellStart"/>
      <w:r w:rsidRPr="00DA6CC2">
        <w:rPr>
          <w:rFonts w:asciiTheme="minorHAnsi" w:eastAsiaTheme="minorEastAsia" w:hAnsiTheme="minorHAnsi" w:cstheme="minorHAnsi"/>
          <w:color w:val="auto"/>
          <w:sz w:val="24"/>
          <w:szCs w:val="24"/>
          <w:lang w:val="en-US"/>
        </w:rPr>
        <w:t>eg</w:t>
      </w:r>
      <w:proofErr w:type="spellEnd"/>
      <w:r w:rsidRPr="00DA6CC2">
        <w:rPr>
          <w:rFonts w:asciiTheme="minorHAnsi" w:eastAsiaTheme="minorEastAsia" w:hAnsiTheme="minorHAnsi" w:cstheme="minorHAnsi"/>
          <w:color w:val="auto"/>
          <w:sz w:val="24"/>
          <w:szCs w:val="24"/>
          <w:lang w:val="en-US"/>
        </w:rPr>
        <w:t xml:space="preserve"> open days, Freshers’ week and Elections as required, some of which might fall outside of usual working hours. </w:t>
      </w:r>
    </w:p>
    <w:p w14:paraId="787571A4" w14:textId="77777777" w:rsidR="00003C36" w:rsidRPr="00DA6CC2" w:rsidRDefault="00003C36" w:rsidP="00DA6CC2">
      <w:pPr>
        <w:widowControl w:val="0"/>
        <w:numPr>
          <w:ilvl w:val="0"/>
          <w:numId w:val="9"/>
        </w:numPr>
        <w:autoSpaceDE w:val="0"/>
        <w:autoSpaceDN w:val="0"/>
        <w:adjustRightInd w:val="0"/>
        <w:spacing w:after="120" w:line="276" w:lineRule="auto"/>
        <w:ind w:hanging="360"/>
        <w:rPr>
          <w:rFonts w:asciiTheme="minorHAnsi" w:eastAsiaTheme="minorEastAsia" w:hAnsiTheme="minorHAnsi" w:cstheme="minorHAnsi"/>
          <w:color w:val="auto"/>
          <w:sz w:val="24"/>
          <w:szCs w:val="24"/>
          <w:lang w:val="en-US"/>
        </w:rPr>
      </w:pPr>
      <w:r w:rsidRPr="00DA6CC2">
        <w:rPr>
          <w:rFonts w:asciiTheme="minorHAnsi" w:eastAsiaTheme="minorEastAsia" w:hAnsiTheme="minorHAnsi" w:cstheme="minorHAnsi"/>
          <w:color w:val="auto"/>
          <w:sz w:val="24"/>
          <w:szCs w:val="24"/>
          <w:lang w:val="en-US"/>
        </w:rPr>
        <w:lastRenderedPageBreak/>
        <w:t>Undertake any other duties as may reasonably be expected given the qualifications and experience required for the role.</w:t>
      </w:r>
    </w:p>
    <w:p w14:paraId="54AFCB02" w14:textId="77777777" w:rsidR="00AF3320" w:rsidRDefault="00AF3320">
      <w:pPr>
        <w:pStyle w:val="Heading1"/>
        <w:ind w:left="-5"/>
      </w:pPr>
    </w:p>
    <w:p w14:paraId="2F76A5FD" w14:textId="6794DB59" w:rsidR="001773EC" w:rsidRDefault="00CC1E4F">
      <w:pPr>
        <w:pStyle w:val="Heading1"/>
        <w:ind w:left="-5"/>
      </w:pPr>
      <w:r>
        <w:t>Location</w:t>
      </w:r>
      <w:r>
        <w:rPr>
          <w:b w:val="0"/>
        </w:rPr>
        <w:t xml:space="preserve"> </w:t>
      </w:r>
    </w:p>
    <w:p w14:paraId="0B575B96" w14:textId="04A4AF30" w:rsidR="00003C36" w:rsidRDefault="00003C36" w:rsidP="00EC25CF">
      <w:pPr>
        <w:spacing w:after="151" w:line="239" w:lineRule="auto"/>
        <w:ind w:left="0" w:firstLine="0"/>
        <w:rPr>
          <w:sz w:val="24"/>
          <w:szCs w:val="24"/>
        </w:rPr>
      </w:pPr>
      <w:r w:rsidRPr="00DA6CC2">
        <w:rPr>
          <w:sz w:val="24"/>
          <w:szCs w:val="24"/>
        </w:rPr>
        <w:t xml:space="preserve">The role is </w:t>
      </w:r>
      <w:r w:rsidR="006119D0">
        <w:rPr>
          <w:sz w:val="24"/>
          <w:szCs w:val="24"/>
        </w:rPr>
        <w:t xml:space="preserve">campus based, </w:t>
      </w:r>
      <w:r w:rsidRPr="00DA6CC2">
        <w:rPr>
          <w:sz w:val="24"/>
          <w:szCs w:val="24"/>
        </w:rPr>
        <w:t xml:space="preserve">primarily based in Moulsecoomb, with regular travel to all </w:t>
      </w:r>
      <w:r w:rsidR="00CC1E4F" w:rsidRPr="00DA6CC2">
        <w:rPr>
          <w:sz w:val="24"/>
          <w:szCs w:val="24"/>
        </w:rPr>
        <w:t xml:space="preserve">University of Brighton sites. </w:t>
      </w:r>
    </w:p>
    <w:p w14:paraId="062FD059" w14:textId="77777777" w:rsidR="005A4B99" w:rsidRDefault="005A4B99" w:rsidP="00EC25CF">
      <w:pPr>
        <w:spacing w:after="151" w:line="239" w:lineRule="auto"/>
        <w:ind w:left="0" w:firstLine="0"/>
        <w:rPr>
          <w:sz w:val="24"/>
          <w:szCs w:val="24"/>
        </w:rPr>
      </w:pPr>
    </w:p>
    <w:p w14:paraId="4A50F4CE" w14:textId="77777777" w:rsidR="005A4B99" w:rsidRPr="005A4B99" w:rsidRDefault="005A4B99" w:rsidP="005A4B99">
      <w:pPr>
        <w:pStyle w:val="Heading1"/>
        <w:ind w:left="-5"/>
      </w:pPr>
      <w:r w:rsidRPr="005A4B99">
        <w:t>ADDITIONAL INFORMATION (does not form part of the Job Description)</w:t>
      </w:r>
    </w:p>
    <w:p w14:paraId="1ECC7089" w14:textId="77777777" w:rsidR="005A4B99" w:rsidRPr="005A4B99" w:rsidRDefault="005A4B99" w:rsidP="005A4B99">
      <w:pPr>
        <w:spacing w:after="151" w:line="239" w:lineRule="auto"/>
        <w:ind w:left="0" w:firstLine="0"/>
        <w:rPr>
          <w:sz w:val="24"/>
          <w:szCs w:val="24"/>
        </w:rPr>
      </w:pPr>
      <w:r w:rsidRPr="005A4B99">
        <w:rPr>
          <w:sz w:val="24"/>
          <w:szCs w:val="24"/>
        </w:rPr>
        <w:t>Being a Sabbatical or Full Time Officer (both terms are used for the same thing) is a fantastic experience for the post holders to make real changes to the student experience, in both the University and Students’ Union. It is also a very unique role that is elected by the students, so this additional information is set up to give potential candidates and post holders more information than a standard job description.  </w:t>
      </w:r>
    </w:p>
    <w:p w14:paraId="2405E840" w14:textId="77777777" w:rsidR="005A4B99" w:rsidRPr="005A4B99" w:rsidRDefault="005A4B99" w:rsidP="005A4B99">
      <w:pPr>
        <w:spacing w:after="151" w:line="239" w:lineRule="auto"/>
        <w:ind w:left="0" w:firstLine="0"/>
        <w:rPr>
          <w:sz w:val="24"/>
          <w:szCs w:val="24"/>
        </w:rPr>
      </w:pPr>
      <w:r w:rsidRPr="005A4B99">
        <w:rPr>
          <w:b/>
          <w:bCs/>
          <w:sz w:val="24"/>
          <w:szCs w:val="24"/>
        </w:rPr>
        <w:t>What do you actually do?</w:t>
      </w:r>
      <w:r w:rsidRPr="005A4B99">
        <w:rPr>
          <w:sz w:val="24"/>
          <w:szCs w:val="24"/>
        </w:rPr>
        <w:t>  </w:t>
      </w:r>
    </w:p>
    <w:p w14:paraId="11ABA6BC" w14:textId="77777777" w:rsidR="005A4B99" w:rsidRPr="005A4B99" w:rsidRDefault="005A4B99" w:rsidP="005A4B99">
      <w:pPr>
        <w:spacing w:after="151" w:line="239" w:lineRule="auto"/>
        <w:ind w:left="0" w:firstLine="0"/>
        <w:rPr>
          <w:sz w:val="24"/>
          <w:szCs w:val="24"/>
        </w:rPr>
      </w:pPr>
      <w:r w:rsidRPr="005A4B99">
        <w:rPr>
          <w:sz w:val="24"/>
          <w:szCs w:val="24"/>
        </w:rPr>
        <w:t>The role has many set tasks, but there is also the flexibility to allow you to pursue the issues you have been campaigning on. No two days are the same, but hopefully this gives an idea of what is involved:  </w:t>
      </w:r>
    </w:p>
    <w:p w14:paraId="012838B7" w14:textId="77777777" w:rsidR="005A4B99" w:rsidRPr="005A4B99" w:rsidRDefault="005A4B99" w:rsidP="005A4B99">
      <w:pPr>
        <w:spacing w:after="151" w:line="239" w:lineRule="auto"/>
        <w:ind w:left="0" w:firstLine="0"/>
        <w:rPr>
          <w:sz w:val="24"/>
          <w:szCs w:val="24"/>
        </w:rPr>
      </w:pPr>
      <w:r w:rsidRPr="005A4B99">
        <w:rPr>
          <w:b/>
          <w:bCs/>
          <w:sz w:val="24"/>
          <w:szCs w:val="24"/>
        </w:rPr>
        <w:t>University</w:t>
      </w:r>
      <w:r w:rsidRPr="005A4B99">
        <w:rPr>
          <w:sz w:val="24"/>
          <w:szCs w:val="24"/>
        </w:rPr>
        <w:t xml:space="preserve"> – officers regularly work with key people around the University including members of the University Executive Board. You will meet these people on a regular basis, both individually and as part of larger committees. </w:t>
      </w:r>
    </w:p>
    <w:p w14:paraId="7F1483B7" w14:textId="77777777" w:rsidR="005A4B99" w:rsidRPr="005A4B99" w:rsidRDefault="005A4B99" w:rsidP="005A4B99">
      <w:pPr>
        <w:spacing w:after="151" w:line="239" w:lineRule="auto"/>
        <w:ind w:left="0" w:firstLine="0"/>
        <w:rPr>
          <w:sz w:val="24"/>
          <w:szCs w:val="24"/>
        </w:rPr>
      </w:pPr>
      <w:r w:rsidRPr="005A4B99">
        <w:rPr>
          <w:b/>
          <w:bCs/>
          <w:sz w:val="24"/>
          <w:szCs w:val="24"/>
        </w:rPr>
        <w:t>BSU Strategic</w:t>
      </w:r>
      <w:r w:rsidRPr="005A4B99">
        <w:rPr>
          <w:sz w:val="24"/>
          <w:szCs w:val="24"/>
        </w:rPr>
        <w:t> – Officers are members of the Trustee Board and Director of BSU. This is the highest decision making body in BSU and decides what the Union will focus upon. Our new strategy is due September 2026, so the incoming officer team will be involved in the final stages to inform our next plan. </w:t>
      </w:r>
    </w:p>
    <w:p w14:paraId="510E0F5F" w14:textId="77777777" w:rsidR="005A4B99" w:rsidRPr="005A4B99" w:rsidRDefault="005A4B99" w:rsidP="005A4B99">
      <w:pPr>
        <w:spacing w:after="151" w:line="239" w:lineRule="auto"/>
        <w:ind w:left="0" w:firstLine="0"/>
        <w:rPr>
          <w:sz w:val="24"/>
          <w:szCs w:val="24"/>
        </w:rPr>
      </w:pPr>
      <w:r w:rsidRPr="005A4B99">
        <w:rPr>
          <w:b/>
          <w:bCs/>
          <w:sz w:val="24"/>
          <w:szCs w:val="24"/>
        </w:rPr>
        <w:t>BSU Operations</w:t>
      </w:r>
      <w:r w:rsidRPr="005A4B99">
        <w:rPr>
          <w:sz w:val="24"/>
          <w:szCs w:val="24"/>
        </w:rPr>
        <w:t> – you will be working every day in the Union, and part of your role will be to make sure that our own services are those that students need. In addition, the Union needs your feedback on activities across the organisation. This doesn’t mean that you will be running all the services and departments (this is done on your behalf by the staff team) however your feedback will be vital in making sure that we are responding to the ever changing demographic and needs of our members.  </w:t>
      </w:r>
    </w:p>
    <w:p w14:paraId="237099B0" w14:textId="77777777" w:rsidR="005A4B99" w:rsidRPr="005A4B99" w:rsidRDefault="005A4B99" w:rsidP="005A4B99">
      <w:pPr>
        <w:spacing w:after="151" w:line="239" w:lineRule="auto"/>
        <w:ind w:left="0" w:firstLine="0"/>
        <w:rPr>
          <w:sz w:val="24"/>
          <w:szCs w:val="24"/>
        </w:rPr>
      </w:pPr>
      <w:r w:rsidRPr="005A4B99">
        <w:rPr>
          <w:b/>
          <w:bCs/>
          <w:sz w:val="24"/>
          <w:szCs w:val="24"/>
        </w:rPr>
        <w:t>Day to Day</w:t>
      </w:r>
      <w:r w:rsidRPr="005A4B99">
        <w:rPr>
          <w:sz w:val="24"/>
          <w:szCs w:val="24"/>
        </w:rPr>
        <w:t> – each day really will be different, this isn’t a normal 9-5 job. You might be working in the evenings at student events or on Saturdays supporting University open days. You might be reading papers ahead of a meeting to see what changes are planned, speaking to a group of students with a concern, or attending a catch up with a Head of School or meeting with some course representatives who have an issue. There will also be the usual office admin tasks, such as checking emails.  </w:t>
      </w:r>
    </w:p>
    <w:p w14:paraId="31C4B72D" w14:textId="77777777" w:rsidR="005A4B99" w:rsidRPr="005A4B99" w:rsidRDefault="005A4B99" w:rsidP="005A4B99">
      <w:pPr>
        <w:spacing w:after="151" w:line="239" w:lineRule="auto"/>
        <w:ind w:left="0" w:firstLine="0"/>
        <w:rPr>
          <w:sz w:val="24"/>
          <w:szCs w:val="24"/>
        </w:rPr>
      </w:pPr>
      <w:r w:rsidRPr="005A4B99">
        <w:rPr>
          <w:sz w:val="24"/>
          <w:szCs w:val="24"/>
        </w:rPr>
        <w:t>Whilst this is a busy role, there is plenty of support and experience around you in the staff team and Uni contacts, and will provide amazing and unique opportunities.</w:t>
      </w:r>
    </w:p>
    <w:p w14:paraId="2A0E607E" w14:textId="77777777" w:rsidR="005A4B99" w:rsidRPr="00DA6CC2" w:rsidRDefault="005A4B99" w:rsidP="00EC25CF">
      <w:pPr>
        <w:spacing w:after="151" w:line="239" w:lineRule="auto"/>
        <w:ind w:left="0" w:firstLine="0"/>
        <w:rPr>
          <w:sz w:val="24"/>
          <w:szCs w:val="24"/>
        </w:rPr>
      </w:pPr>
    </w:p>
    <w:p w14:paraId="4E52AB3B" w14:textId="291DC750" w:rsidR="001773EC" w:rsidRPr="00DA6CC2" w:rsidRDefault="001773EC" w:rsidP="006119D0">
      <w:pPr>
        <w:spacing w:after="131"/>
        <w:ind w:left="0" w:firstLine="0"/>
        <w:rPr>
          <w:sz w:val="24"/>
          <w:szCs w:val="24"/>
        </w:rPr>
      </w:pPr>
    </w:p>
    <w:sectPr w:rsidR="001773EC" w:rsidRPr="00DA6CC2" w:rsidSect="00DF2BCC">
      <w:pgSz w:w="11906" w:h="16838"/>
      <w:pgMar w:top="1488" w:right="1433" w:bottom="993"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32F83"/>
    <w:multiLevelType w:val="hybridMultilevel"/>
    <w:tmpl w:val="DDF21C48"/>
    <w:lvl w:ilvl="0" w:tplc="710426E8">
      <w:start w:val="1"/>
      <w:numFmt w:val="bullet"/>
      <w:lvlText w:val="•"/>
      <w:lvlJc w:val="left"/>
      <w:pPr>
        <w:ind w:left="4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B523774">
      <w:start w:val="1"/>
      <w:numFmt w:val="bullet"/>
      <w:lvlText w:val="o"/>
      <w:lvlJc w:val="left"/>
      <w:pPr>
        <w:ind w:left="11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A70A302">
      <w:start w:val="1"/>
      <w:numFmt w:val="bullet"/>
      <w:lvlText w:val="▪"/>
      <w:lvlJc w:val="left"/>
      <w:pPr>
        <w:ind w:left="18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A50A8A6">
      <w:start w:val="1"/>
      <w:numFmt w:val="bullet"/>
      <w:lvlText w:val="•"/>
      <w:lvlJc w:val="left"/>
      <w:pPr>
        <w:ind w:left="25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DA03344">
      <w:start w:val="1"/>
      <w:numFmt w:val="bullet"/>
      <w:lvlText w:val="o"/>
      <w:lvlJc w:val="left"/>
      <w:pPr>
        <w:ind w:left="33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83C2E30">
      <w:start w:val="1"/>
      <w:numFmt w:val="bullet"/>
      <w:lvlText w:val="▪"/>
      <w:lvlJc w:val="left"/>
      <w:pPr>
        <w:ind w:left="40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9904C0A">
      <w:start w:val="1"/>
      <w:numFmt w:val="bullet"/>
      <w:lvlText w:val="•"/>
      <w:lvlJc w:val="left"/>
      <w:pPr>
        <w:ind w:left="47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E06480E">
      <w:start w:val="1"/>
      <w:numFmt w:val="bullet"/>
      <w:lvlText w:val="o"/>
      <w:lvlJc w:val="left"/>
      <w:pPr>
        <w:ind w:left="54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66839A8">
      <w:start w:val="1"/>
      <w:numFmt w:val="bullet"/>
      <w:lvlText w:val="▪"/>
      <w:lvlJc w:val="left"/>
      <w:pPr>
        <w:ind w:left="61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6B5450C"/>
    <w:multiLevelType w:val="hybridMultilevel"/>
    <w:tmpl w:val="4EF68460"/>
    <w:lvl w:ilvl="0" w:tplc="DAC2E6C2">
      <w:start w:val="1"/>
      <w:numFmt w:val="bullet"/>
      <w:lvlText w:val="•"/>
      <w:lvlJc w:val="left"/>
      <w:pPr>
        <w:ind w:left="4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0545868">
      <w:start w:val="1"/>
      <w:numFmt w:val="bullet"/>
      <w:lvlText w:val="o"/>
      <w:lvlJc w:val="left"/>
      <w:pPr>
        <w:ind w:left="11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4100310">
      <w:start w:val="1"/>
      <w:numFmt w:val="bullet"/>
      <w:lvlText w:val="▪"/>
      <w:lvlJc w:val="left"/>
      <w:pPr>
        <w:ind w:left="1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3EECA04">
      <w:start w:val="1"/>
      <w:numFmt w:val="bullet"/>
      <w:lvlText w:val="•"/>
      <w:lvlJc w:val="left"/>
      <w:pPr>
        <w:ind w:left="25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60C86A4">
      <w:start w:val="1"/>
      <w:numFmt w:val="bullet"/>
      <w:lvlText w:val="o"/>
      <w:lvlJc w:val="left"/>
      <w:pPr>
        <w:ind w:left="33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7301E82">
      <w:start w:val="1"/>
      <w:numFmt w:val="bullet"/>
      <w:lvlText w:val="▪"/>
      <w:lvlJc w:val="left"/>
      <w:pPr>
        <w:ind w:left="40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2AC0F8E">
      <w:start w:val="1"/>
      <w:numFmt w:val="bullet"/>
      <w:lvlText w:val="•"/>
      <w:lvlJc w:val="left"/>
      <w:pPr>
        <w:ind w:left="47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22460D2">
      <w:start w:val="1"/>
      <w:numFmt w:val="bullet"/>
      <w:lvlText w:val="o"/>
      <w:lvlJc w:val="left"/>
      <w:pPr>
        <w:ind w:left="54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94AD094">
      <w:start w:val="1"/>
      <w:numFmt w:val="bullet"/>
      <w:lvlText w:val="▪"/>
      <w:lvlJc w:val="left"/>
      <w:pPr>
        <w:ind w:left="61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BBA642D"/>
    <w:multiLevelType w:val="hybridMultilevel"/>
    <w:tmpl w:val="00E6D0BE"/>
    <w:lvl w:ilvl="0" w:tplc="08090001">
      <w:start w:val="1"/>
      <w:numFmt w:val="bullet"/>
      <w:lvlText w:val=""/>
      <w:lvlJc w:val="left"/>
      <w:pPr>
        <w:ind w:left="41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1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1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5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3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40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47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4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1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6385FE6"/>
    <w:multiLevelType w:val="hybridMultilevel"/>
    <w:tmpl w:val="AB6E0F7C"/>
    <w:lvl w:ilvl="0" w:tplc="5EA2F3D8">
      <w:start w:val="1"/>
      <w:numFmt w:val="bullet"/>
      <w:lvlText w:val="•"/>
      <w:lvlJc w:val="left"/>
      <w:pPr>
        <w:ind w:left="4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050C002">
      <w:start w:val="1"/>
      <w:numFmt w:val="bullet"/>
      <w:lvlText w:val="o"/>
      <w:lvlJc w:val="left"/>
      <w:pPr>
        <w:ind w:left="11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3804ADE">
      <w:start w:val="1"/>
      <w:numFmt w:val="bullet"/>
      <w:lvlText w:val="▪"/>
      <w:lvlJc w:val="left"/>
      <w:pPr>
        <w:ind w:left="18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2FADA1E">
      <w:start w:val="1"/>
      <w:numFmt w:val="bullet"/>
      <w:lvlText w:val="•"/>
      <w:lvlJc w:val="left"/>
      <w:pPr>
        <w:ind w:left="25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1F80D0E">
      <w:start w:val="1"/>
      <w:numFmt w:val="bullet"/>
      <w:lvlText w:val="o"/>
      <w:lvlJc w:val="left"/>
      <w:pPr>
        <w:ind w:left="33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954037E">
      <w:start w:val="1"/>
      <w:numFmt w:val="bullet"/>
      <w:lvlText w:val="▪"/>
      <w:lvlJc w:val="left"/>
      <w:pPr>
        <w:ind w:left="40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9C6CCE0">
      <w:start w:val="1"/>
      <w:numFmt w:val="bullet"/>
      <w:lvlText w:val="•"/>
      <w:lvlJc w:val="left"/>
      <w:pPr>
        <w:ind w:left="47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78E417A">
      <w:start w:val="1"/>
      <w:numFmt w:val="bullet"/>
      <w:lvlText w:val="o"/>
      <w:lvlJc w:val="left"/>
      <w:pPr>
        <w:ind w:left="54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054D550">
      <w:start w:val="1"/>
      <w:numFmt w:val="bullet"/>
      <w:lvlText w:val="▪"/>
      <w:lvlJc w:val="left"/>
      <w:pPr>
        <w:ind w:left="61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34E20D9C"/>
    <w:multiLevelType w:val="hybridMultilevel"/>
    <w:tmpl w:val="7D36E28A"/>
    <w:lvl w:ilvl="0" w:tplc="667AEF00">
      <w:start w:val="1"/>
      <w:numFmt w:val="bullet"/>
      <w:lvlText w:val="•"/>
      <w:lvlJc w:val="left"/>
      <w:pPr>
        <w:ind w:left="4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AC05E18">
      <w:start w:val="1"/>
      <w:numFmt w:val="bullet"/>
      <w:lvlText w:val="o"/>
      <w:lvlJc w:val="left"/>
      <w:pPr>
        <w:ind w:left="11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6B6A0FA">
      <w:start w:val="1"/>
      <w:numFmt w:val="bullet"/>
      <w:lvlText w:val="▪"/>
      <w:lvlJc w:val="left"/>
      <w:pPr>
        <w:ind w:left="18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62205F4">
      <w:start w:val="1"/>
      <w:numFmt w:val="bullet"/>
      <w:lvlText w:val="•"/>
      <w:lvlJc w:val="left"/>
      <w:pPr>
        <w:ind w:left="25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5C2FB84">
      <w:start w:val="1"/>
      <w:numFmt w:val="bullet"/>
      <w:lvlText w:val="o"/>
      <w:lvlJc w:val="left"/>
      <w:pPr>
        <w:ind w:left="33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216ADDC">
      <w:start w:val="1"/>
      <w:numFmt w:val="bullet"/>
      <w:lvlText w:val="▪"/>
      <w:lvlJc w:val="left"/>
      <w:pPr>
        <w:ind w:left="40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FA8DBE0">
      <w:start w:val="1"/>
      <w:numFmt w:val="bullet"/>
      <w:lvlText w:val="•"/>
      <w:lvlJc w:val="left"/>
      <w:pPr>
        <w:ind w:left="47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3C85CD2">
      <w:start w:val="1"/>
      <w:numFmt w:val="bullet"/>
      <w:lvlText w:val="o"/>
      <w:lvlJc w:val="left"/>
      <w:pPr>
        <w:ind w:left="54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744C96C">
      <w:start w:val="1"/>
      <w:numFmt w:val="bullet"/>
      <w:lvlText w:val="▪"/>
      <w:lvlJc w:val="left"/>
      <w:pPr>
        <w:ind w:left="61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41E52566"/>
    <w:multiLevelType w:val="multilevel"/>
    <w:tmpl w:val="F7E2604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64E7318F"/>
    <w:multiLevelType w:val="hybridMultilevel"/>
    <w:tmpl w:val="002CDD22"/>
    <w:lvl w:ilvl="0" w:tplc="FFFFFFFF">
      <w:start w:val="1"/>
      <w:numFmt w:val="bullet"/>
      <w:lvlText w:val=""/>
      <w:lvlJc w:val="left"/>
      <w:pPr>
        <w:ind w:left="720" w:hanging="360"/>
      </w:pPr>
      <w:rPr>
        <w:rFonts w:ascii="Symbol" w:hAnsi="Symbol" w:hint="default"/>
      </w:rPr>
    </w:lvl>
    <w:lvl w:ilvl="1" w:tplc="D47C4D64">
      <w:start w:val="1"/>
      <w:numFmt w:val="bullet"/>
      <w:lvlText w:val="o"/>
      <w:lvlJc w:val="left"/>
      <w:pPr>
        <w:ind w:left="1440" w:hanging="360"/>
      </w:pPr>
      <w:rPr>
        <w:rFonts w:ascii="Courier New" w:hAnsi="Courier New" w:hint="default"/>
      </w:rPr>
    </w:lvl>
    <w:lvl w:ilvl="2" w:tplc="85BAA2F4">
      <w:start w:val="1"/>
      <w:numFmt w:val="bullet"/>
      <w:lvlText w:val=""/>
      <w:lvlJc w:val="left"/>
      <w:pPr>
        <w:ind w:left="2160" w:hanging="360"/>
      </w:pPr>
      <w:rPr>
        <w:rFonts w:ascii="Wingdings" w:hAnsi="Wingdings" w:hint="default"/>
      </w:rPr>
    </w:lvl>
    <w:lvl w:ilvl="3" w:tplc="19CABF46">
      <w:start w:val="1"/>
      <w:numFmt w:val="bullet"/>
      <w:lvlText w:val=""/>
      <w:lvlJc w:val="left"/>
      <w:pPr>
        <w:ind w:left="2880" w:hanging="360"/>
      </w:pPr>
      <w:rPr>
        <w:rFonts w:ascii="Symbol" w:hAnsi="Symbol" w:hint="default"/>
      </w:rPr>
    </w:lvl>
    <w:lvl w:ilvl="4" w:tplc="6BFAD528">
      <w:start w:val="1"/>
      <w:numFmt w:val="bullet"/>
      <w:lvlText w:val="o"/>
      <w:lvlJc w:val="left"/>
      <w:pPr>
        <w:ind w:left="3600" w:hanging="360"/>
      </w:pPr>
      <w:rPr>
        <w:rFonts w:ascii="Courier New" w:hAnsi="Courier New" w:hint="default"/>
      </w:rPr>
    </w:lvl>
    <w:lvl w:ilvl="5" w:tplc="12A6B8FC">
      <w:start w:val="1"/>
      <w:numFmt w:val="bullet"/>
      <w:lvlText w:val=""/>
      <w:lvlJc w:val="left"/>
      <w:pPr>
        <w:ind w:left="4320" w:hanging="360"/>
      </w:pPr>
      <w:rPr>
        <w:rFonts w:ascii="Wingdings" w:hAnsi="Wingdings" w:hint="default"/>
      </w:rPr>
    </w:lvl>
    <w:lvl w:ilvl="6" w:tplc="35FA4432">
      <w:start w:val="1"/>
      <w:numFmt w:val="bullet"/>
      <w:lvlText w:val=""/>
      <w:lvlJc w:val="left"/>
      <w:pPr>
        <w:ind w:left="5040" w:hanging="360"/>
      </w:pPr>
      <w:rPr>
        <w:rFonts w:ascii="Symbol" w:hAnsi="Symbol" w:hint="default"/>
      </w:rPr>
    </w:lvl>
    <w:lvl w:ilvl="7" w:tplc="A6CC8C56">
      <w:start w:val="1"/>
      <w:numFmt w:val="bullet"/>
      <w:lvlText w:val="o"/>
      <w:lvlJc w:val="left"/>
      <w:pPr>
        <w:ind w:left="5760" w:hanging="360"/>
      </w:pPr>
      <w:rPr>
        <w:rFonts w:ascii="Courier New" w:hAnsi="Courier New" w:hint="default"/>
      </w:rPr>
    </w:lvl>
    <w:lvl w:ilvl="8" w:tplc="527A7F8C">
      <w:start w:val="1"/>
      <w:numFmt w:val="bullet"/>
      <w:lvlText w:val=""/>
      <w:lvlJc w:val="left"/>
      <w:pPr>
        <w:ind w:left="6480" w:hanging="360"/>
      </w:pPr>
      <w:rPr>
        <w:rFonts w:ascii="Wingdings" w:hAnsi="Wingdings" w:hint="default"/>
      </w:rPr>
    </w:lvl>
  </w:abstractNum>
  <w:abstractNum w:abstractNumId="7" w15:restartNumberingAfterBreak="0">
    <w:nsid w:val="6CD90EAF"/>
    <w:multiLevelType w:val="hybridMultilevel"/>
    <w:tmpl w:val="FE407302"/>
    <w:lvl w:ilvl="0" w:tplc="B81A73BE">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3E28D9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336103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B90F78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28EB65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2046D8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AFEB1D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07C5D0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A18727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76EB789F"/>
    <w:multiLevelType w:val="hybridMultilevel"/>
    <w:tmpl w:val="96A85110"/>
    <w:lvl w:ilvl="0" w:tplc="602A9FE4">
      <w:start w:val="1"/>
      <w:numFmt w:val="bullet"/>
      <w:lvlText w:val="•"/>
      <w:lvlJc w:val="left"/>
      <w:pPr>
        <w:ind w:left="4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0827886">
      <w:start w:val="1"/>
      <w:numFmt w:val="bullet"/>
      <w:lvlText w:val="o"/>
      <w:lvlJc w:val="left"/>
      <w:pPr>
        <w:ind w:left="11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9A288F4">
      <w:start w:val="1"/>
      <w:numFmt w:val="bullet"/>
      <w:lvlText w:val="▪"/>
      <w:lvlJc w:val="left"/>
      <w:pPr>
        <w:ind w:left="18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328E362">
      <w:start w:val="1"/>
      <w:numFmt w:val="bullet"/>
      <w:lvlText w:val="•"/>
      <w:lvlJc w:val="left"/>
      <w:pPr>
        <w:ind w:left="26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560D2F6">
      <w:start w:val="1"/>
      <w:numFmt w:val="bullet"/>
      <w:lvlText w:val="o"/>
      <w:lvlJc w:val="left"/>
      <w:pPr>
        <w:ind w:left="33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7E0CCA8">
      <w:start w:val="1"/>
      <w:numFmt w:val="bullet"/>
      <w:lvlText w:val="▪"/>
      <w:lvlJc w:val="left"/>
      <w:pPr>
        <w:ind w:left="40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ECABC50">
      <w:start w:val="1"/>
      <w:numFmt w:val="bullet"/>
      <w:lvlText w:val="•"/>
      <w:lvlJc w:val="left"/>
      <w:pPr>
        <w:ind w:left="47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F682B2C">
      <w:start w:val="1"/>
      <w:numFmt w:val="bullet"/>
      <w:lvlText w:val="o"/>
      <w:lvlJc w:val="left"/>
      <w:pPr>
        <w:ind w:left="54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36A74F8">
      <w:start w:val="1"/>
      <w:numFmt w:val="bullet"/>
      <w:lvlText w:val="▪"/>
      <w:lvlJc w:val="left"/>
      <w:pPr>
        <w:ind w:left="62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469980545">
    <w:abstractNumId w:val="1"/>
  </w:num>
  <w:num w:numId="2" w16cid:durableId="1981769142">
    <w:abstractNumId w:val="3"/>
  </w:num>
  <w:num w:numId="3" w16cid:durableId="1063916351">
    <w:abstractNumId w:val="0"/>
  </w:num>
  <w:num w:numId="4" w16cid:durableId="1395808868">
    <w:abstractNumId w:val="4"/>
  </w:num>
  <w:num w:numId="5" w16cid:durableId="502402263">
    <w:abstractNumId w:val="8"/>
  </w:num>
  <w:num w:numId="6" w16cid:durableId="1417751074">
    <w:abstractNumId w:val="7"/>
  </w:num>
  <w:num w:numId="7" w16cid:durableId="711225251">
    <w:abstractNumId w:val="6"/>
  </w:num>
  <w:num w:numId="8" w16cid:durableId="713238067">
    <w:abstractNumId w:val="5"/>
  </w:num>
  <w:num w:numId="9" w16cid:durableId="16555977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3EC"/>
    <w:rsid w:val="00003C36"/>
    <w:rsid w:val="00017800"/>
    <w:rsid w:val="0003206A"/>
    <w:rsid w:val="000325B8"/>
    <w:rsid w:val="00037903"/>
    <w:rsid w:val="0006005E"/>
    <w:rsid w:val="0008378F"/>
    <w:rsid w:val="000A15C0"/>
    <w:rsid w:val="000A22EE"/>
    <w:rsid w:val="000E78C7"/>
    <w:rsid w:val="00153229"/>
    <w:rsid w:val="00167BB3"/>
    <w:rsid w:val="001773EC"/>
    <w:rsid w:val="00180B18"/>
    <w:rsid w:val="001856D6"/>
    <w:rsid w:val="001C76A3"/>
    <w:rsid w:val="0020459B"/>
    <w:rsid w:val="002200F0"/>
    <w:rsid w:val="002511E8"/>
    <w:rsid w:val="002D7B35"/>
    <w:rsid w:val="00312ED5"/>
    <w:rsid w:val="00320D57"/>
    <w:rsid w:val="003432DC"/>
    <w:rsid w:val="00355F08"/>
    <w:rsid w:val="003F7BA5"/>
    <w:rsid w:val="00407E13"/>
    <w:rsid w:val="004109B3"/>
    <w:rsid w:val="004750BA"/>
    <w:rsid w:val="004B1F79"/>
    <w:rsid w:val="004C6C53"/>
    <w:rsid w:val="0053670C"/>
    <w:rsid w:val="005502AE"/>
    <w:rsid w:val="00565EFB"/>
    <w:rsid w:val="005A4B99"/>
    <w:rsid w:val="005C27BF"/>
    <w:rsid w:val="005D0644"/>
    <w:rsid w:val="006119D0"/>
    <w:rsid w:val="00651EC3"/>
    <w:rsid w:val="00655A37"/>
    <w:rsid w:val="006900A7"/>
    <w:rsid w:val="00756972"/>
    <w:rsid w:val="0077759D"/>
    <w:rsid w:val="007F1C3C"/>
    <w:rsid w:val="00817D20"/>
    <w:rsid w:val="00846AC2"/>
    <w:rsid w:val="00854AF4"/>
    <w:rsid w:val="00870F63"/>
    <w:rsid w:val="008929FF"/>
    <w:rsid w:val="008A621A"/>
    <w:rsid w:val="0092436C"/>
    <w:rsid w:val="00933B60"/>
    <w:rsid w:val="00934C85"/>
    <w:rsid w:val="00944430"/>
    <w:rsid w:val="009B5993"/>
    <w:rsid w:val="009D0AF6"/>
    <w:rsid w:val="009E241F"/>
    <w:rsid w:val="009F0C06"/>
    <w:rsid w:val="00AF3320"/>
    <w:rsid w:val="00B26918"/>
    <w:rsid w:val="00B50F70"/>
    <w:rsid w:val="00B950A6"/>
    <w:rsid w:val="00C152D7"/>
    <w:rsid w:val="00C523C9"/>
    <w:rsid w:val="00CC1E4F"/>
    <w:rsid w:val="00CD5D9D"/>
    <w:rsid w:val="00D16D1F"/>
    <w:rsid w:val="00D44BF2"/>
    <w:rsid w:val="00D9191A"/>
    <w:rsid w:val="00DA6CC2"/>
    <w:rsid w:val="00DA779C"/>
    <w:rsid w:val="00DB0804"/>
    <w:rsid w:val="00DF0FC7"/>
    <w:rsid w:val="00DF2BCC"/>
    <w:rsid w:val="00DF65DE"/>
    <w:rsid w:val="00E12402"/>
    <w:rsid w:val="00E2574B"/>
    <w:rsid w:val="00E86A7D"/>
    <w:rsid w:val="00EC1A12"/>
    <w:rsid w:val="00EC25CF"/>
    <w:rsid w:val="00F04A76"/>
    <w:rsid w:val="00F820B5"/>
    <w:rsid w:val="00F90E18"/>
    <w:rsid w:val="00F93F84"/>
    <w:rsid w:val="00FB5DBE"/>
    <w:rsid w:val="00FF3E6E"/>
    <w:rsid w:val="024BD1BF"/>
    <w:rsid w:val="03661F53"/>
    <w:rsid w:val="0480C3D3"/>
    <w:rsid w:val="055F0D02"/>
    <w:rsid w:val="06A1E3F3"/>
    <w:rsid w:val="06C45C8D"/>
    <w:rsid w:val="098F3470"/>
    <w:rsid w:val="12782317"/>
    <w:rsid w:val="188EA228"/>
    <w:rsid w:val="19B6A5BD"/>
    <w:rsid w:val="1A0BE0B2"/>
    <w:rsid w:val="1A95ED7C"/>
    <w:rsid w:val="1B5FA75F"/>
    <w:rsid w:val="1F44F3ED"/>
    <w:rsid w:val="237D9148"/>
    <w:rsid w:val="32370368"/>
    <w:rsid w:val="364C3124"/>
    <w:rsid w:val="370C192A"/>
    <w:rsid w:val="39B3B158"/>
    <w:rsid w:val="3B2EC325"/>
    <w:rsid w:val="3CE5BC6E"/>
    <w:rsid w:val="3DA91656"/>
    <w:rsid w:val="3EFE10D2"/>
    <w:rsid w:val="552080A6"/>
    <w:rsid w:val="56E02333"/>
    <w:rsid w:val="5A7ADFF3"/>
    <w:rsid w:val="6627645B"/>
    <w:rsid w:val="676E6D68"/>
    <w:rsid w:val="69EA45C0"/>
    <w:rsid w:val="768CF8AC"/>
    <w:rsid w:val="77BB69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127E5"/>
  <w15:docId w15:val="{C88C43AC-63E8-432A-A4C7-B5D31BEC2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3" w:line="248" w:lineRule="auto"/>
      <w:ind w:left="10" w:hanging="10"/>
      <w:jc w:val="both"/>
    </w:pPr>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77"/>
      <w:ind w:left="10" w:hanging="10"/>
      <w:outlineLvl w:val="0"/>
    </w:pPr>
    <w:rPr>
      <w:rFonts w:ascii="Calibri" w:eastAsia="Calibri" w:hAnsi="Calibri" w:cs="Calibri"/>
      <w:b/>
      <w:color w:val="009999"/>
      <w:sz w:val="24"/>
    </w:rPr>
  </w:style>
  <w:style w:type="paragraph" w:styleId="Heading2">
    <w:name w:val="heading 2"/>
    <w:next w:val="Normal"/>
    <w:link w:val="Heading2Char"/>
    <w:uiPriority w:val="9"/>
    <w:unhideWhenUsed/>
    <w:qFormat/>
    <w:pPr>
      <w:keepNext/>
      <w:keepLines/>
      <w:spacing w:after="77"/>
      <w:ind w:left="10" w:hanging="10"/>
      <w:outlineLvl w:val="1"/>
    </w:pPr>
    <w:rPr>
      <w:rFonts w:ascii="Calibri" w:eastAsia="Calibri" w:hAnsi="Calibri" w:cs="Calibri"/>
      <w:b/>
      <w:color w:val="009999"/>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9999"/>
      <w:sz w:val="24"/>
    </w:rPr>
  </w:style>
  <w:style w:type="character" w:customStyle="1" w:styleId="Heading2Char">
    <w:name w:val="Heading 2 Char"/>
    <w:link w:val="Heading2"/>
    <w:rPr>
      <w:rFonts w:ascii="Calibri" w:eastAsia="Calibri" w:hAnsi="Calibri" w:cs="Calibri"/>
      <w:b/>
      <w:color w:val="009999"/>
      <w:sz w:val="24"/>
    </w:rPr>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9B5993"/>
    <w:pPr>
      <w:spacing w:after="160" w:line="259" w:lineRule="auto"/>
      <w:ind w:left="720" w:firstLine="0"/>
      <w:contextualSpacing/>
      <w:jc w:val="left"/>
    </w:pPr>
    <w:rPr>
      <w:rFonts w:asciiTheme="minorHAnsi" w:eastAsiaTheme="minorHAnsi" w:hAnsiTheme="minorHAnsi" w:cstheme="minorBidi"/>
      <w:color w:val="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111ef03-d756-433c-a9c0-925efd33ac2f">
      <Terms xmlns="http://schemas.microsoft.com/office/infopath/2007/PartnerControls"/>
    </lcf76f155ced4ddcb4097134ff3c332f>
    <TaxCatchAll xmlns="b2b3b332-7c05-4c9e-ac88-8c84810ea636" xsi:nil="true"/>
    <SharedWithUsers xmlns="c6e5830b-3da6-4ffd-a222-8766600d650c">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E4B55AC4727A7438A73A55FB4A7A436" ma:contentTypeVersion="17" ma:contentTypeDescription="Create a new document." ma:contentTypeScope="" ma:versionID="a7b1ae1a97821d62ed2356eb65d5c424">
  <xsd:schema xmlns:xsd="http://www.w3.org/2001/XMLSchema" xmlns:xs="http://www.w3.org/2001/XMLSchema" xmlns:p="http://schemas.microsoft.com/office/2006/metadata/properties" xmlns:ns2="1111ef03-d756-433c-a9c0-925efd33ac2f" xmlns:ns3="c6e5830b-3da6-4ffd-a222-8766600d650c" xmlns:ns4="b2b3b332-7c05-4c9e-ac88-8c84810ea636" targetNamespace="http://schemas.microsoft.com/office/2006/metadata/properties" ma:root="true" ma:fieldsID="c0ec6bf8dfbd09c5ea929e02cd0f4022" ns2:_="" ns3:_="" ns4:_="">
    <xsd:import namespace="1111ef03-d756-433c-a9c0-925efd33ac2f"/>
    <xsd:import namespace="c6e5830b-3da6-4ffd-a222-8766600d650c"/>
    <xsd:import namespace="b2b3b332-7c05-4c9e-ac88-8c84810ea63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4: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11ef03-d756-433c-a9c0-925efd33ac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620fc26-8289-4c02-81ef-e580eda00c7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e5830b-3da6-4ffd-a222-8766600d650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2b3b332-7c05-4c9e-ac88-8c84810ea636"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c58ced98-6263-44d2-87a6-981fa22cae21}" ma:internalName="TaxCatchAll" ma:showField="CatchAllData" ma:web="c6e5830b-3da6-4ffd-a222-8766600d65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2EBBB3-BCBC-4589-B5AB-C34093756864}">
  <ds:schemaRefs>
    <ds:schemaRef ds:uri="http://purl.org/dc/terms/"/>
    <ds:schemaRef ds:uri="b2b3b332-7c05-4c9e-ac88-8c84810ea636"/>
    <ds:schemaRef ds:uri="http://purl.org/dc/elements/1.1/"/>
    <ds:schemaRef ds:uri="http://schemas.microsoft.com/office/2006/metadata/properties"/>
    <ds:schemaRef ds:uri="http://www.w3.org/XML/1998/namespace"/>
    <ds:schemaRef ds:uri="http://schemas.microsoft.com/office/infopath/2007/PartnerControls"/>
    <ds:schemaRef ds:uri="http://schemas.microsoft.com/office/2006/documentManagement/types"/>
    <ds:schemaRef ds:uri="c6e5830b-3da6-4ffd-a222-8766600d650c"/>
    <ds:schemaRef ds:uri="http://purl.org/dc/dcmitype/"/>
    <ds:schemaRef ds:uri="http://schemas.openxmlformats.org/package/2006/metadata/core-properties"/>
    <ds:schemaRef ds:uri="1111ef03-d756-433c-a9c0-925efd33ac2f"/>
  </ds:schemaRefs>
</ds:datastoreItem>
</file>

<file path=customXml/itemProps2.xml><?xml version="1.0" encoding="utf-8"?>
<ds:datastoreItem xmlns:ds="http://schemas.openxmlformats.org/officeDocument/2006/customXml" ds:itemID="{D1987AD7-9634-4FCF-B0E3-55676A1B0262}">
  <ds:schemaRefs>
    <ds:schemaRef ds:uri="http://schemas.microsoft.com/sharepoint/v3/contenttype/forms"/>
  </ds:schemaRefs>
</ds:datastoreItem>
</file>

<file path=customXml/itemProps3.xml><?xml version="1.0" encoding="utf-8"?>
<ds:datastoreItem xmlns:ds="http://schemas.openxmlformats.org/officeDocument/2006/customXml" ds:itemID="{871F5FB1-5D17-4AAE-B906-2BF36AD60F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11ef03-d756-433c-a9c0-925efd33ac2f"/>
    <ds:schemaRef ds:uri="c6e5830b-3da6-4ffd-a222-8766600d650c"/>
    <ds:schemaRef ds:uri="b2b3b332-7c05-4c9e-ac88-8c84810ea6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1052</Words>
  <Characters>5998</Characters>
  <Application>Microsoft Office Word</Application>
  <DocSecurity>0</DocSecurity>
  <Lines>49</Lines>
  <Paragraphs>14</Paragraphs>
  <ScaleCrop>false</ScaleCrop>
  <Company>University of Brighton</Company>
  <LinksUpToDate>false</LinksUpToDate>
  <CharactersWithSpaces>7036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Holden</dc:creator>
  <cp:keywords/>
  <cp:lastModifiedBy>Laura Greenwood-Pearsons</cp:lastModifiedBy>
  <cp:revision>6</cp:revision>
  <dcterms:created xsi:type="dcterms:W3CDTF">2025-06-03T12:42:00Z</dcterms:created>
  <dcterms:modified xsi:type="dcterms:W3CDTF">2026-02-06T16:40:00Z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0x010100FE4B55AC4727A7438A73A55FB4A7A436</vt:lpwstr>
  </property>
  <property fmtid="{D5CDD505-2E9C-101B-9397-08002B2CF9AE}" pid="3" name="Order">
    <vt:r8>2362600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